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CB" w:rsidRPr="0054308E" w:rsidRDefault="0054308E" w:rsidP="0054308E">
      <w:pPr>
        <w:jc w:val="center"/>
        <w:rPr>
          <w:b/>
          <w:sz w:val="36"/>
          <w:szCs w:val="36"/>
          <w:u w:val="single"/>
        </w:rPr>
      </w:pPr>
      <w:r w:rsidRPr="0054308E">
        <w:rPr>
          <w:b/>
          <w:sz w:val="36"/>
          <w:szCs w:val="36"/>
          <w:u w:val="single"/>
        </w:rPr>
        <w:t>PRACOVNÍ PRÁVO – opakování</w:t>
      </w:r>
    </w:p>
    <w:p w:rsidR="0054308E" w:rsidRDefault="0054308E" w:rsidP="0054308E"/>
    <w:p w:rsidR="0054308E" w:rsidRDefault="0054308E" w:rsidP="0054308E">
      <w:r>
        <w:t xml:space="preserve">- </w:t>
      </w:r>
      <w:r w:rsidR="002D4D9D">
        <w:t xml:space="preserve">samostatné </w:t>
      </w:r>
      <w:bookmarkStart w:id="0" w:name="_GoBack"/>
      <w:bookmarkEnd w:id="0"/>
      <w:r>
        <w:t>opakování celého odvě</w:t>
      </w:r>
      <w:r w:rsidR="002D4D9D">
        <w:t>tví pracovního práva</w:t>
      </w:r>
      <w:r>
        <w:t xml:space="preserve"> podle </w:t>
      </w:r>
      <w:r w:rsidR="002D4D9D">
        <w:t xml:space="preserve">dříve zaslaných </w:t>
      </w:r>
      <w:r>
        <w:t>z</w:t>
      </w:r>
      <w:r w:rsidR="002D4D9D">
        <w:t xml:space="preserve">ápisů </w:t>
      </w:r>
      <w:r>
        <w:t xml:space="preserve"> </w:t>
      </w:r>
    </w:p>
    <w:p w:rsidR="0054308E" w:rsidRDefault="0054308E" w:rsidP="0054308E">
      <w:r>
        <w:t xml:space="preserve">- pro doplnění a upevnění informací doporučuji podívat se na příslušný díl vzdělávacího cyklu ČT –     </w:t>
      </w:r>
    </w:p>
    <w:p w:rsidR="0054308E" w:rsidRDefault="0054308E" w:rsidP="0054308E">
      <w:pPr>
        <w:rPr>
          <w:b/>
        </w:rPr>
      </w:pPr>
      <w:r>
        <w:t xml:space="preserve"> </w:t>
      </w:r>
      <w:r w:rsidRPr="00B76085">
        <w:rPr>
          <w:b/>
        </w:rPr>
        <w:t>Právo pro každého</w:t>
      </w:r>
      <w:r>
        <w:t xml:space="preserve"> </w:t>
      </w:r>
      <w:r>
        <w:rPr>
          <w:b/>
        </w:rPr>
        <w:t xml:space="preserve">– Pracovní právo: </w:t>
      </w:r>
    </w:p>
    <w:p w:rsidR="0054308E" w:rsidRDefault="002D4D9D" w:rsidP="0054308E">
      <w:hyperlink r:id="rId4" w:history="1">
        <w:r w:rsidR="0054308E">
          <w:rPr>
            <w:rStyle w:val="Hypertextovodkaz"/>
          </w:rPr>
          <w:t>https://www.ceskatelevize.cz/porady/10604698737-pravo-pro-kazdeho/213563231200008-pracovni-pravo/</w:t>
        </w:r>
      </w:hyperlink>
    </w:p>
    <w:p w:rsidR="0054308E" w:rsidRDefault="0054308E" w:rsidP="0054308E"/>
    <w:p w:rsidR="0054308E" w:rsidRDefault="0054308E" w:rsidP="0054308E">
      <w:r>
        <w:t xml:space="preserve">- pro případ zájmu uvádím i adresu s přehledem všech ostatních dílů:  </w:t>
      </w:r>
    </w:p>
    <w:p w:rsidR="0054308E" w:rsidRDefault="002D4D9D" w:rsidP="0054308E">
      <w:hyperlink r:id="rId5" w:history="1">
        <w:r w:rsidR="0054308E">
          <w:rPr>
            <w:rStyle w:val="Hypertextovodkaz"/>
          </w:rPr>
          <w:t>https://www.ceskatelevize.cz/porady/10604698737-pravo-pro-kazdeho/dily/</w:t>
        </w:r>
      </w:hyperlink>
    </w:p>
    <w:p w:rsidR="0054308E" w:rsidRDefault="0054308E" w:rsidP="0054308E"/>
    <w:p w:rsidR="0054308E" w:rsidRDefault="00F85D58">
      <w:r>
        <w:t xml:space="preserve">- a </w:t>
      </w:r>
      <w:r w:rsidR="00AF2F9D">
        <w:t>vcelku aktuální příspěvek</w:t>
      </w:r>
      <w:r>
        <w:t xml:space="preserve"> – odkaz </w:t>
      </w:r>
      <w:r w:rsidR="00AF2F9D">
        <w:t>na video</w:t>
      </w:r>
      <w:r>
        <w:t xml:space="preserve"> </w:t>
      </w:r>
      <w:proofErr w:type="spellStart"/>
      <w:r w:rsidRPr="00AF2F9D">
        <w:rPr>
          <w:b/>
        </w:rPr>
        <w:t>Koronavirus</w:t>
      </w:r>
      <w:proofErr w:type="spellEnd"/>
      <w:r w:rsidRPr="00AF2F9D">
        <w:rPr>
          <w:b/>
        </w:rPr>
        <w:t xml:space="preserve"> a pracovní právo</w:t>
      </w:r>
      <w:r>
        <w:t>:</w:t>
      </w:r>
    </w:p>
    <w:p w:rsidR="00AF2F9D" w:rsidRDefault="00AF2F9D">
      <w:r>
        <w:t xml:space="preserve">(video je z 15. 3. – tady vidíte, jak rychle se právo mění a vyvíjí – dnes už je to jinak </w:t>
      </w:r>
      <w:r>
        <w:sym w:font="Wingdings" w:char="F04A"/>
      </w:r>
      <w:r>
        <w:t>)</w:t>
      </w:r>
    </w:p>
    <w:p w:rsidR="00F85D58" w:rsidRDefault="002D4D9D">
      <w:pPr>
        <w:rPr>
          <w:sz w:val="20"/>
          <w:szCs w:val="20"/>
        </w:rPr>
      </w:pPr>
      <w:hyperlink r:id="rId6" w:history="1">
        <w:r w:rsidR="00F85D58" w:rsidRPr="00F85D58">
          <w:rPr>
            <w:rStyle w:val="Hypertextovodkaz"/>
            <w:sz w:val="20"/>
            <w:szCs w:val="20"/>
          </w:rPr>
          <w:t>https://www.ceskatelevize.cz/porady/11129264015-tyden-v-justici/320281381900315/video/756742</w:t>
        </w:r>
      </w:hyperlink>
    </w:p>
    <w:p w:rsidR="00AF2F9D" w:rsidRDefault="00AF2F9D">
      <w:pPr>
        <w:rPr>
          <w:sz w:val="20"/>
          <w:szCs w:val="20"/>
        </w:rPr>
      </w:pPr>
    </w:p>
    <w:p w:rsidR="00AF2F9D" w:rsidRDefault="00AF2F9D">
      <w:r w:rsidRPr="00AF2F9D">
        <w:t xml:space="preserve">- </w:t>
      </w:r>
      <w:r>
        <w:t xml:space="preserve">a na závěr - </w:t>
      </w:r>
      <w:r w:rsidRPr="00AF2F9D">
        <w:t xml:space="preserve">odkazy </w:t>
      </w:r>
      <w:r>
        <w:t>na další zajímavé pořady s právní tematikou:</w:t>
      </w:r>
    </w:p>
    <w:p w:rsidR="00AF2F9D" w:rsidRDefault="002D4D9D">
      <w:hyperlink r:id="rId7" w:history="1">
        <w:r w:rsidR="00AF2F9D">
          <w:rPr>
            <w:rStyle w:val="Hypertextovodkaz"/>
          </w:rPr>
          <w:t>https://www.ceskatelevize.cz/porady/10168939886-podle-prava/dily/</w:t>
        </w:r>
      </w:hyperlink>
    </w:p>
    <w:p w:rsidR="00AF2F9D" w:rsidRDefault="002D4D9D">
      <w:hyperlink r:id="rId8" w:history="1">
        <w:r w:rsidR="00AF2F9D">
          <w:rPr>
            <w:rStyle w:val="Hypertextovodkaz"/>
          </w:rPr>
          <w:t>https://www.ceskatelevize.cz/porady/10702670652-rozsudek/dily/</w:t>
        </w:r>
      </w:hyperlink>
    </w:p>
    <w:p w:rsidR="00AF2F9D" w:rsidRDefault="002D4D9D">
      <w:hyperlink r:id="rId9" w:history="1">
        <w:r w:rsidR="00AF2F9D">
          <w:rPr>
            <w:rStyle w:val="Hypertextovodkaz"/>
          </w:rPr>
          <w:t>https://www.ceskatelevize.cz/porady/1185306380-pripad-pro-ombudsmana/dily/</w:t>
        </w:r>
      </w:hyperlink>
    </w:p>
    <w:p w:rsidR="00AF2F9D" w:rsidRDefault="002D4D9D">
      <w:hyperlink r:id="rId10" w:history="1">
        <w:r w:rsidR="00AF2F9D">
          <w:rPr>
            <w:rStyle w:val="Hypertextovodkaz"/>
          </w:rPr>
          <w:t>https://www.ceskatelevize.cz/porady/12305577320-pripad-pro-ombudsmanku/dily/</w:t>
        </w:r>
      </w:hyperlink>
    </w:p>
    <w:p w:rsidR="00A9207F" w:rsidRDefault="00A9207F"/>
    <w:p w:rsidR="00A9207F" w:rsidRDefault="00A9207F" w:rsidP="00A9207F">
      <w:pPr>
        <w:ind w:left="1416" w:firstLine="708"/>
        <w:rPr>
          <w:rFonts w:ascii="Comic Sans MS" w:hAnsi="Comic Sans MS"/>
          <w:sz w:val="24"/>
          <w:szCs w:val="24"/>
        </w:rPr>
      </w:pPr>
    </w:p>
    <w:p w:rsidR="00A9207F" w:rsidRPr="00A9207F" w:rsidRDefault="00A9207F" w:rsidP="00A9207F">
      <w:pPr>
        <w:ind w:left="4956" w:firstLine="708"/>
        <w:rPr>
          <w:rFonts w:ascii="Comic Sans MS" w:hAnsi="Comic Sans MS"/>
          <w:sz w:val="24"/>
          <w:szCs w:val="24"/>
        </w:rPr>
      </w:pPr>
      <w:r w:rsidRPr="00A9207F">
        <w:rPr>
          <w:rFonts w:ascii="Comic Sans MS" w:hAnsi="Comic Sans MS"/>
          <w:sz w:val="24"/>
          <w:szCs w:val="24"/>
        </w:rPr>
        <w:t xml:space="preserve">Hezké prázdniny! </w:t>
      </w:r>
      <w:r w:rsidRPr="00A9207F">
        <w:rPr>
          <w:rFonts w:ascii="Comic Sans MS" w:hAnsi="Comic Sans MS"/>
          <w:sz w:val="24"/>
          <w:szCs w:val="24"/>
        </w:rPr>
        <w:sym w:font="Wingdings" w:char="F04A"/>
      </w:r>
    </w:p>
    <w:p w:rsidR="00A9207F" w:rsidRDefault="00A9207F"/>
    <w:p w:rsidR="00AF2F9D" w:rsidRPr="00AF2F9D" w:rsidRDefault="00AF2F9D"/>
    <w:sectPr w:rsidR="00AF2F9D" w:rsidRPr="00AF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2D"/>
    <w:rsid w:val="002D4D9D"/>
    <w:rsid w:val="0054308E"/>
    <w:rsid w:val="0086232D"/>
    <w:rsid w:val="00A9207F"/>
    <w:rsid w:val="00AF2F9D"/>
    <w:rsid w:val="00E97FCB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5812"/>
  <w15:chartTrackingRefBased/>
  <w15:docId w15:val="{31AF9EA2-6E69-4781-AB8D-25F808B6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3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702670652-rozsudek/dil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skatelevize.cz/porady/10168939886-podle-prava/dil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porady/11129264015-tyden-v-justici/320281381900315/video/7567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skatelevize.cz/porady/10604698737-pravo-pro-kazdeho/dily/" TargetMode="External"/><Relationship Id="rId10" Type="http://schemas.openxmlformats.org/officeDocument/2006/relationships/hyperlink" Target="https://www.ceskatelevize.cz/porady/12305577320-pripad-pro-ombudsmanku/dily/" TargetMode="External"/><Relationship Id="rId4" Type="http://schemas.openxmlformats.org/officeDocument/2006/relationships/hyperlink" Target="https://www.ceskatelevize.cz/porady/10604698737-pravo-pro-kazdeho/213563231200008-pracovni-pravo/" TargetMode="External"/><Relationship Id="rId9" Type="http://schemas.openxmlformats.org/officeDocument/2006/relationships/hyperlink" Target="https://www.ceskatelevize.cz/porady/1185306380-pripad-pro-ombudsmana/dil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8</cp:revision>
  <dcterms:created xsi:type="dcterms:W3CDTF">2020-06-01T20:50:00Z</dcterms:created>
  <dcterms:modified xsi:type="dcterms:W3CDTF">2020-06-02T19:42:00Z</dcterms:modified>
</cp:coreProperties>
</file>