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Milá 1. A,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 víkendu se vám na Teams objeví prezentace k románské kultuře a další zápisy, nastudujte je podle pokynů v Teams. Pomalu se nám to chýlí ke konci, tak sledujte, zda vám nic z učiva nechybí a ještě chvíli vydržte. Úkoly k odevzdání na tento týden nebudou, 9. června se pak “uvidíme” na poslední online hodině.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