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F1E" w:rsidRPr="004B3006" w:rsidRDefault="004B3006" w:rsidP="00523335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Helvetica" w:eastAsia="Times New Roman" w:hAnsi="Helvetica" w:cs="Helvetica"/>
          <w:color w:val="212529"/>
          <w:kern w:val="36"/>
          <w:sz w:val="36"/>
          <w:szCs w:val="36"/>
          <w:lang w:eastAsia="cs-CZ"/>
        </w:rPr>
      </w:pPr>
      <w:r w:rsidRPr="004B3006">
        <w:rPr>
          <w:rFonts w:ascii="Helvetica" w:eastAsia="Times New Roman" w:hAnsi="Helvetica" w:cs="Helvetica"/>
          <w:color w:val="212529"/>
          <w:kern w:val="36"/>
          <w:sz w:val="36"/>
          <w:szCs w:val="36"/>
          <w:lang w:eastAsia="cs-CZ"/>
        </w:rPr>
        <w:t xml:space="preserve">Latina – deponentní slovesa – úkoly na </w:t>
      </w:r>
      <w:proofErr w:type="gramStart"/>
      <w:r w:rsidRPr="004B3006">
        <w:rPr>
          <w:rFonts w:ascii="Helvetica" w:eastAsia="Times New Roman" w:hAnsi="Helvetica" w:cs="Helvetica"/>
          <w:color w:val="212529"/>
          <w:kern w:val="36"/>
          <w:sz w:val="36"/>
          <w:szCs w:val="36"/>
          <w:lang w:eastAsia="cs-CZ"/>
        </w:rPr>
        <w:t>18.5</w:t>
      </w:r>
      <w:proofErr w:type="gramEnd"/>
      <w:r w:rsidRPr="004B3006">
        <w:rPr>
          <w:rFonts w:ascii="Helvetica" w:eastAsia="Times New Roman" w:hAnsi="Helvetica" w:cs="Helvetica"/>
          <w:color w:val="212529"/>
          <w:kern w:val="36"/>
          <w:sz w:val="36"/>
          <w:szCs w:val="36"/>
          <w:lang w:eastAsia="cs-CZ"/>
        </w:rPr>
        <w:t>. – 22.5.</w:t>
      </w:r>
    </w:p>
    <w:p w:rsidR="00ED3F1E" w:rsidRDefault="00ED3F1E" w:rsidP="00ED3F1E">
      <w:pPr>
        <w:spacing w:after="100" w:afterAutospacing="1" w:line="240" w:lineRule="auto"/>
        <w:jc w:val="center"/>
        <w:outlineLvl w:val="0"/>
        <w:rPr>
          <w:rFonts w:ascii="Helvetica" w:eastAsia="Times New Roman" w:hAnsi="Helvetica" w:cs="Helvetica"/>
          <w:color w:val="212529"/>
          <w:kern w:val="36"/>
          <w:sz w:val="48"/>
          <w:szCs w:val="48"/>
          <w:lang w:eastAsia="cs-CZ"/>
        </w:rPr>
      </w:pPr>
      <w:r w:rsidRPr="00D94A1B">
        <w:rPr>
          <w:rFonts w:ascii="Helvetica" w:eastAsia="Times New Roman" w:hAnsi="Helvetica" w:cs="Helvetica"/>
          <w:color w:val="212529"/>
          <w:kern w:val="36"/>
          <w:sz w:val="48"/>
          <w:szCs w:val="48"/>
          <w:lang w:eastAsia="cs-CZ"/>
        </w:rPr>
        <w:t>Deponentní slovesa</w:t>
      </w:r>
    </w:p>
    <w:p w:rsidR="00ED3F1E" w:rsidRDefault="00ED3F1E" w:rsidP="00ED3F1E">
      <w:pPr>
        <w:spacing w:after="100" w:afterAutospacing="1" w:line="240" w:lineRule="auto"/>
        <w:outlineLvl w:val="0"/>
        <w:rPr>
          <w:rFonts w:ascii="Helvetica" w:eastAsia="Times New Roman" w:hAnsi="Helvetica" w:cs="Helvetica"/>
          <w:color w:val="212529"/>
          <w:kern w:val="36"/>
          <w:sz w:val="28"/>
          <w:szCs w:val="28"/>
          <w:lang w:eastAsia="cs-CZ"/>
        </w:rPr>
      </w:pPr>
      <w:r>
        <w:rPr>
          <w:rFonts w:ascii="Helvetica" w:eastAsia="Times New Roman" w:hAnsi="Helvetica" w:cs="Helvetica"/>
          <w:color w:val="212529"/>
          <w:kern w:val="36"/>
          <w:sz w:val="28"/>
          <w:szCs w:val="28"/>
          <w:lang w:eastAsia="cs-CZ"/>
        </w:rPr>
        <w:t>Deponentní slovesa jsou slovesa, která mají v zásadě jen pasivní tvary.</w:t>
      </w:r>
    </w:p>
    <w:p w:rsidR="00ED3F1E" w:rsidRPr="00DF421F" w:rsidRDefault="00ED3F1E" w:rsidP="00ED3F1E">
      <w:pPr>
        <w:spacing w:after="100" w:afterAutospacing="1" w:line="240" w:lineRule="auto"/>
        <w:outlineLvl w:val="0"/>
        <w:rPr>
          <w:rFonts w:ascii="Helvetica" w:eastAsia="Times New Roman" w:hAnsi="Helvetica" w:cs="Helvetica"/>
          <w:color w:val="FF0000"/>
          <w:kern w:val="36"/>
          <w:sz w:val="28"/>
          <w:szCs w:val="28"/>
          <w:lang w:eastAsia="cs-CZ"/>
        </w:rPr>
      </w:pPr>
      <w:r w:rsidRPr="00DF421F">
        <w:rPr>
          <w:rFonts w:ascii="Helvetica" w:eastAsia="Times New Roman" w:hAnsi="Helvetica" w:cs="Helvetica"/>
          <w:color w:val="FF0000"/>
          <w:kern w:val="36"/>
          <w:sz w:val="28"/>
          <w:szCs w:val="28"/>
          <w:lang w:eastAsia="cs-CZ"/>
        </w:rPr>
        <w:t>Aktivní tvary nemají – odkládají je.</w:t>
      </w:r>
      <w:r w:rsidR="00FC1E3E">
        <w:rPr>
          <w:rFonts w:ascii="Helvetica" w:eastAsia="Times New Roman" w:hAnsi="Helvetica" w:cs="Helvetica"/>
          <w:color w:val="FF0000"/>
          <w:kern w:val="36"/>
          <w:sz w:val="28"/>
          <w:szCs w:val="28"/>
          <w:lang w:eastAsia="cs-CZ"/>
        </w:rPr>
        <w:t xml:space="preserve"> ( </w:t>
      </w:r>
      <w:proofErr w:type="spellStart"/>
      <w:r w:rsidR="00FC1E3E">
        <w:rPr>
          <w:rFonts w:ascii="Helvetica" w:eastAsia="Times New Roman" w:hAnsi="Helvetica" w:cs="Helvetica"/>
          <w:color w:val="FF0000"/>
          <w:kern w:val="36"/>
          <w:sz w:val="28"/>
          <w:szCs w:val="28"/>
          <w:lang w:eastAsia="cs-CZ"/>
        </w:rPr>
        <w:t>dépó</w:t>
      </w:r>
      <w:r w:rsidR="0011296E">
        <w:rPr>
          <w:rFonts w:ascii="Helvetica" w:eastAsia="Times New Roman" w:hAnsi="Helvetica" w:cs="Helvetica"/>
          <w:color w:val="FF0000"/>
          <w:kern w:val="36"/>
          <w:sz w:val="28"/>
          <w:szCs w:val="28"/>
          <w:lang w:eastAsia="cs-CZ"/>
        </w:rPr>
        <w:t>nó</w:t>
      </w:r>
      <w:proofErr w:type="spellEnd"/>
      <w:r w:rsidRPr="00DF421F">
        <w:rPr>
          <w:rFonts w:ascii="Helvetica" w:eastAsia="Times New Roman" w:hAnsi="Helvetica" w:cs="Helvetica"/>
          <w:color w:val="FF0000"/>
          <w:kern w:val="36"/>
          <w:sz w:val="28"/>
          <w:szCs w:val="28"/>
          <w:lang w:eastAsia="cs-CZ"/>
        </w:rPr>
        <w:t xml:space="preserve">, </w:t>
      </w:r>
      <w:proofErr w:type="spellStart"/>
      <w:r w:rsidRPr="00DF421F">
        <w:rPr>
          <w:rFonts w:ascii="Helvetica" w:eastAsia="Times New Roman" w:hAnsi="Helvetica" w:cs="Helvetica"/>
          <w:color w:val="FF0000"/>
          <w:kern w:val="36"/>
          <w:sz w:val="28"/>
          <w:szCs w:val="28"/>
          <w:lang w:eastAsia="cs-CZ"/>
        </w:rPr>
        <w:t>is</w:t>
      </w:r>
      <w:proofErr w:type="spellEnd"/>
      <w:r w:rsidRPr="00DF421F">
        <w:rPr>
          <w:rFonts w:ascii="Helvetica" w:eastAsia="Times New Roman" w:hAnsi="Helvetica" w:cs="Helvetica"/>
          <w:color w:val="FF0000"/>
          <w:kern w:val="36"/>
          <w:sz w:val="28"/>
          <w:szCs w:val="28"/>
          <w:lang w:eastAsia="cs-CZ"/>
        </w:rPr>
        <w:t xml:space="preserve">, </w:t>
      </w:r>
      <w:proofErr w:type="spellStart"/>
      <w:r w:rsidRPr="00DF421F">
        <w:rPr>
          <w:rFonts w:ascii="Helvetica" w:eastAsia="Times New Roman" w:hAnsi="Helvetica" w:cs="Helvetica"/>
          <w:color w:val="FF0000"/>
          <w:kern w:val="36"/>
          <w:sz w:val="28"/>
          <w:szCs w:val="28"/>
          <w:lang w:eastAsia="cs-CZ"/>
        </w:rPr>
        <w:t>ere</w:t>
      </w:r>
      <w:proofErr w:type="spellEnd"/>
      <w:r w:rsidRPr="00DF421F">
        <w:rPr>
          <w:rFonts w:ascii="Helvetica" w:eastAsia="Times New Roman" w:hAnsi="Helvetica" w:cs="Helvetica"/>
          <w:color w:val="FF0000"/>
          <w:kern w:val="36"/>
          <w:sz w:val="28"/>
          <w:szCs w:val="28"/>
          <w:lang w:eastAsia="cs-CZ"/>
        </w:rPr>
        <w:t xml:space="preserve"> – </w:t>
      </w:r>
      <w:proofErr w:type="gramStart"/>
      <w:r w:rsidRPr="00DF421F">
        <w:rPr>
          <w:rFonts w:ascii="Helvetica" w:eastAsia="Times New Roman" w:hAnsi="Helvetica" w:cs="Helvetica"/>
          <w:color w:val="FF0000"/>
          <w:kern w:val="36"/>
          <w:sz w:val="28"/>
          <w:szCs w:val="28"/>
          <w:lang w:eastAsia="cs-CZ"/>
        </w:rPr>
        <w:t>odkládat )</w:t>
      </w:r>
      <w:proofErr w:type="gramEnd"/>
      <w:r w:rsidRPr="00DF421F">
        <w:rPr>
          <w:rFonts w:ascii="Helvetica" w:eastAsia="Times New Roman" w:hAnsi="Helvetica" w:cs="Helvetica"/>
          <w:color w:val="FF0000"/>
          <w:kern w:val="36"/>
          <w:sz w:val="28"/>
          <w:szCs w:val="28"/>
          <w:lang w:eastAsia="cs-CZ"/>
        </w:rPr>
        <w:t xml:space="preserve"> </w:t>
      </w:r>
    </w:p>
    <w:p w:rsidR="00ED3F1E" w:rsidRPr="00D94A1B" w:rsidRDefault="00ED3F1E" w:rsidP="00ED3F1E">
      <w:pPr>
        <w:spacing w:after="100" w:afterAutospacing="1" w:line="240" w:lineRule="auto"/>
        <w:outlineLvl w:val="0"/>
        <w:rPr>
          <w:rFonts w:ascii="Helvetica" w:eastAsia="Times New Roman" w:hAnsi="Helvetica" w:cs="Helvetica"/>
          <w:color w:val="FF0000"/>
          <w:kern w:val="36"/>
          <w:sz w:val="28"/>
          <w:szCs w:val="28"/>
          <w:lang w:eastAsia="cs-CZ"/>
        </w:rPr>
      </w:pPr>
      <w:r w:rsidRPr="00DF421F">
        <w:rPr>
          <w:rFonts w:ascii="Helvetica" w:eastAsia="Times New Roman" w:hAnsi="Helvetica" w:cs="Helvetica"/>
          <w:color w:val="FF0000"/>
          <w:kern w:val="36"/>
          <w:sz w:val="28"/>
          <w:szCs w:val="28"/>
          <w:lang w:eastAsia="cs-CZ"/>
        </w:rPr>
        <w:t>Tyto pasivní tvary mají však význam aktivní.</w:t>
      </w:r>
    </w:p>
    <w:p w:rsidR="00ED3F1E" w:rsidRDefault="00ED3F1E" w:rsidP="00523335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Helvetica" w:eastAsia="Times New Roman" w:hAnsi="Helvetica" w:cs="Helvetica"/>
          <w:color w:val="212529"/>
          <w:kern w:val="36"/>
          <w:sz w:val="48"/>
          <w:szCs w:val="48"/>
          <w:lang w:eastAsia="cs-CZ"/>
        </w:rPr>
      </w:pPr>
    </w:p>
    <w:p w:rsidR="00523335" w:rsidRPr="00523335" w:rsidRDefault="00523335" w:rsidP="00523335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</w:pPr>
      <w:r w:rsidRPr="00523335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>Pro lepší pochopení poslouží tabulka:</w:t>
      </w:r>
    </w:p>
    <w:tbl>
      <w:tblPr>
        <w:tblW w:w="799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deponentia"/>
      </w:tblPr>
      <w:tblGrid>
        <w:gridCol w:w="1393"/>
        <w:gridCol w:w="2822"/>
        <w:gridCol w:w="3780"/>
      </w:tblGrid>
      <w:tr w:rsidR="00523335" w:rsidRPr="00523335" w:rsidTr="00523335">
        <w:trPr>
          <w:tblHeader/>
        </w:trPr>
        <w:tc>
          <w:tcPr>
            <w:tcW w:w="0" w:type="auto"/>
            <w:tcBorders>
              <w:top w:val="single" w:sz="6" w:space="0" w:color="DEE2E6"/>
              <w:left w:val="outset" w:sz="6" w:space="0" w:color="auto"/>
              <w:bottom w:val="single" w:sz="12" w:space="0" w:color="DEE2E6"/>
              <w:right w:val="outset" w:sz="6" w:space="0" w:color="auto"/>
            </w:tcBorders>
            <w:shd w:val="clear" w:color="auto" w:fill="CCFFCC"/>
            <w:vAlign w:val="bottom"/>
            <w:hideMark/>
          </w:tcPr>
          <w:p w:rsidR="00523335" w:rsidRPr="00523335" w:rsidRDefault="00523335" w:rsidP="00523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5233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Rod</w:t>
            </w:r>
          </w:p>
        </w:tc>
        <w:tc>
          <w:tcPr>
            <w:tcW w:w="0" w:type="auto"/>
            <w:tcBorders>
              <w:top w:val="single" w:sz="6" w:space="0" w:color="DEE2E6"/>
              <w:left w:val="outset" w:sz="6" w:space="0" w:color="auto"/>
              <w:bottom w:val="single" w:sz="12" w:space="0" w:color="DEE2E6"/>
              <w:right w:val="outset" w:sz="6" w:space="0" w:color="auto"/>
            </w:tcBorders>
            <w:shd w:val="clear" w:color="auto" w:fill="CCFFCC"/>
            <w:vAlign w:val="bottom"/>
            <w:hideMark/>
          </w:tcPr>
          <w:p w:rsidR="00523335" w:rsidRPr="00523335" w:rsidRDefault="00523335" w:rsidP="00523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5233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Pravidelné sloveso</w:t>
            </w:r>
          </w:p>
        </w:tc>
        <w:tc>
          <w:tcPr>
            <w:tcW w:w="0" w:type="auto"/>
            <w:tcBorders>
              <w:top w:val="single" w:sz="6" w:space="0" w:color="DEE2E6"/>
              <w:left w:val="outset" w:sz="6" w:space="0" w:color="auto"/>
              <w:bottom w:val="single" w:sz="12" w:space="0" w:color="DEE2E6"/>
              <w:right w:val="outset" w:sz="6" w:space="0" w:color="auto"/>
            </w:tcBorders>
            <w:shd w:val="clear" w:color="auto" w:fill="CCFFCC"/>
            <w:vAlign w:val="bottom"/>
            <w:hideMark/>
          </w:tcPr>
          <w:p w:rsidR="00523335" w:rsidRPr="00523335" w:rsidRDefault="00523335" w:rsidP="00523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5233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Deponentní sloveso</w:t>
            </w:r>
          </w:p>
        </w:tc>
      </w:tr>
      <w:tr w:rsidR="00523335" w:rsidRPr="00523335" w:rsidTr="00523335">
        <w:tc>
          <w:tcPr>
            <w:tcW w:w="0" w:type="auto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23335" w:rsidRPr="00523335" w:rsidRDefault="00523335" w:rsidP="00523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23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činný rod</w:t>
            </w:r>
          </w:p>
        </w:tc>
        <w:tc>
          <w:tcPr>
            <w:tcW w:w="0" w:type="auto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23335" w:rsidRPr="00523335" w:rsidRDefault="00523335" w:rsidP="00523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proofErr w:type="spellStart"/>
            <w:r w:rsidRPr="005233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vocó</w:t>
            </w:r>
            <w:proofErr w:type="spellEnd"/>
            <w:r w:rsidRPr="00523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- já volám</w:t>
            </w:r>
          </w:p>
        </w:tc>
        <w:tc>
          <w:tcPr>
            <w:tcW w:w="0" w:type="auto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23335" w:rsidRPr="00523335" w:rsidRDefault="00523335" w:rsidP="00523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proofErr w:type="spellStart"/>
            <w:r w:rsidRPr="005233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hortor</w:t>
            </w:r>
            <w:proofErr w:type="spellEnd"/>
            <w:r w:rsidRPr="00523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- povzbuzuji</w:t>
            </w:r>
          </w:p>
        </w:tc>
      </w:tr>
      <w:tr w:rsidR="00523335" w:rsidRPr="00523335" w:rsidTr="00523335">
        <w:tc>
          <w:tcPr>
            <w:tcW w:w="0" w:type="auto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23335" w:rsidRPr="00523335" w:rsidRDefault="00523335" w:rsidP="00523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23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trpný rod</w:t>
            </w:r>
          </w:p>
        </w:tc>
        <w:tc>
          <w:tcPr>
            <w:tcW w:w="0" w:type="auto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23335" w:rsidRPr="00523335" w:rsidRDefault="00523335" w:rsidP="00523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proofErr w:type="spellStart"/>
            <w:r w:rsidRPr="005233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vocor</w:t>
            </w:r>
            <w:proofErr w:type="spellEnd"/>
            <w:r w:rsidRPr="00523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- jsem volán</w:t>
            </w:r>
          </w:p>
        </w:tc>
        <w:tc>
          <w:tcPr>
            <w:tcW w:w="0" w:type="auto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23335" w:rsidRPr="00523335" w:rsidRDefault="00523335" w:rsidP="00523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233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trpný rod nelze vyjádřit!</w:t>
            </w:r>
          </w:p>
        </w:tc>
      </w:tr>
    </w:tbl>
    <w:p w:rsidR="00753446" w:rsidRPr="005D569F" w:rsidRDefault="00753446" w:rsidP="00753446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Helvetica" w:eastAsia="Times New Roman" w:hAnsi="Helvetica" w:cs="Helvetica"/>
          <w:color w:val="FF0000"/>
          <w:sz w:val="36"/>
          <w:szCs w:val="36"/>
          <w:lang w:eastAsia="cs-CZ"/>
        </w:rPr>
      </w:pPr>
      <w:r w:rsidRPr="005D569F">
        <w:rPr>
          <w:rFonts w:ascii="Helvetica" w:eastAsia="Times New Roman" w:hAnsi="Helvetica" w:cs="Helvetica"/>
          <w:color w:val="FF0000"/>
          <w:sz w:val="36"/>
          <w:szCs w:val="36"/>
          <w:lang w:eastAsia="cs-CZ"/>
        </w:rPr>
        <w:t>Slovníkový zápis</w:t>
      </w:r>
    </w:p>
    <w:p w:rsidR="00753446" w:rsidRPr="00523335" w:rsidRDefault="00753446" w:rsidP="00753446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</w:pPr>
      <w:r w:rsidRPr="00523335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>Ve slovníku deponentní slovesa poznáme podle toho, že nejsou zakončena klasicky na -ó, ale mají </w:t>
      </w:r>
      <w:r w:rsidRPr="00523335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cs-CZ"/>
        </w:rPr>
        <w:t>koncovku -</w:t>
      </w:r>
      <w:proofErr w:type="spellStart"/>
      <w:r w:rsidRPr="00523335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cs-CZ"/>
        </w:rPr>
        <w:t>or</w:t>
      </w:r>
      <w:proofErr w:type="spellEnd"/>
      <w:r w:rsidRPr="00523335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> (jako první osoba trpného rodu). Také ostatní uváděné tvary jsou pasívní.</w:t>
      </w:r>
    </w:p>
    <w:p w:rsidR="00753446" w:rsidRDefault="00753446" w:rsidP="00753446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</w:pPr>
      <w:proofErr w:type="gramStart"/>
      <w:r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cs-CZ"/>
        </w:rPr>
        <w:t>1.konjugace</w:t>
      </w:r>
      <w:proofErr w:type="gramEnd"/>
      <w:r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cs-CZ"/>
        </w:rPr>
        <w:t xml:space="preserve"> - </w:t>
      </w:r>
      <w:proofErr w:type="spellStart"/>
      <w:r w:rsidRPr="00523335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cs-CZ"/>
        </w:rPr>
        <w:t>hortor</w:t>
      </w:r>
      <w:proofErr w:type="spellEnd"/>
      <w:r w:rsidRPr="00523335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>,</w:t>
      </w:r>
      <w:r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 xml:space="preserve"> </w:t>
      </w:r>
      <w:proofErr w:type="spellStart"/>
      <w:r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>hortáris</w:t>
      </w:r>
      <w:proofErr w:type="spellEnd"/>
      <w:r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 xml:space="preserve">, </w:t>
      </w:r>
      <w:proofErr w:type="spellStart"/>
      <w:r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>hortárí</w:t>
      </w:r>
      <w:proofErr w:type="spellEnd"/>
      <w:r w:rsidRPr="00523335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> </w:t>
      </w:r>
      <w:r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 xml:space="preserve">( </w:t>
      </w:r>
      <w:proofErr w:type="spellStart"/>
      <w:r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>hortor</w:t>
      </w:r>
      <w:proofErr w:type="spellEnd"/>
      <w:r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>, -</w:t>
      </w:r>
      <w:proofErr w:type="spellStart"/>
      <w:r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>áris</w:t>
      </w:r>
      <w:proofErr w:type="spellEnd"/>
      <w:r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>, -</w:t>
      </w:r>
      <w:proofErr w:type="spellStart"/>
      <w:r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>árí</w:t>
      </w:r>
      <w:proofErr w:type="spellEnd"/>
      <w:r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 xml:space="preserve"> )</w:t>
      </w:r>
      <w:r>
        <w:rPr>
          <w:rFonts w:ascii="Segoe UI" w:eastAsia="Times New Roman" w:hAnsi="Segoe UI" w:cs="Segoe UI"/>
          <w:i/>
          <w:iCs/>
          <w:color w:val="212529"/>
          <w:sz w:val="24"/>
          <w:szCs w:val="24"/>
          <w:lang w:eastAsia="cs-CZ"/>
        </w:rPr>
        <w:t xml:space="preserve"> - </w:t>
      </w:r>
      <w:r w:rsidRPr="00523335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>povzbuzovati, pobízeti, vybízeti...</w:t>
      </w:r>
      <w:r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 xml:space="preserve">( časuje se jako </w:t>
      </w:r>
      <w:proofErr w:type="spellStart"/>
      <w:r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>laudor</w:t>
      </w:r>
      <w:proofErr w:type="spellEnd"/>
      <w:r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 xml:space="preserve"> )</w:t>
      </w:r>
    </w:p>
    <w:p w:rsidR="00753446" w:rsidRDefault="00753446" w:rsidP="00753446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</w:pPr>
      <w:r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 xml:space="preserve">2. konjugace – </w:t>
      </w:r>
      <w:proofErr w:type="spellStart"/>
      <w:r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>fateor</w:t>
      </w:r>
      <w:proofErr w:type="spellEnd"/>
      <w:r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 xml:space="preserve">, </w:t>
      </w:r>
      <w:proofErr w:type="spellStart"/>
      <w:r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>fatéris</w:t>
      </w:r>
      <w:proofErr w:type="spellEnd"/>
      <w:r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 xml:space="preserve">, </w:t>
      </w:r>
      <w:proofErr w:type="spellStart"/>
      <w:r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>fatérí</w:t>
      </w:r>
      <w:proofErr w:type="spellEnd"/>
      <w:r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 xml:space="preserve"> ( </w:t>
      </w:r>
      <w:proofErr w:type="spellStart"/>
      <w:r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>fateor</w:t>
      </w:r>
      <w:proofErr w:type="spellEnd"/>
      <w:r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>, -</w:t>
      </w:r>
      <w:proofErr w:type="spellStart"/>
      <w:r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>éris</w:t>
      </w:r>
      <w:proofErr w:type="spellEnd"/>
      <w:r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>, -</w:t>
      </w:r>
      <w:proofErr w:type="spellStart"/>
      <w:r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>érí</w:t>
      </w:r>
      <w:proofErr w:type="spellEnd"/>
      <w:r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 xml:space="preserve"> ) – </w:t>
      </w:r>
      <w:proofErr w:type="gramStart"/>
      <w:r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>vyznávat</w:t>
      </w:r>
      <w:proofErr w:type="gramEnd"/>
      <w:r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 xml:space="preserve">                                                   ( </w:t>
      </w:r>
      <w:proofErr w:type="gramStart"/>
      <w:r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>časuje</w:t>
      </w:r>
      <w:proofErr w:type="gramEnd"/>
      <w:r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 xml:space="preserve"> se jako </w:t>
      </w:r>
      <w:proofErr w:type="spellStart"/>
      <w:r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>déleor</w:t>
      </w:r>
      <w:proofErr w:type="spellEnd"/>
      <w:r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 xml:space="preserve"> )</w:t>
      </w:r>
    </w:p>
    <w:p w:rsidR="00753446" w:rsidRDefault="00753446" w:rsidP="00753446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</w:pPr>
      <w:proofErr w:type="gramStart"/>
      <w:r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>3.a - konjugace</w:t>
      </w:r>
      <w:proofErr w:type="gramEnd"/>
      <w:r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 xml:space="preserve"> – </w:t>
      </w:r>
      <w:proofErr w:type="spellStart"/>
      <w:r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>loquor</w:t>
      </w:r>
      <w:proofErr w:type="spellEnd"/>
      <w:r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 xml:space="preserve">, </w:t>
      </w:r>
      <w:proofErr w:type="spellStart"/>
      <w:r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>loqueris</w:t>
      </w:r>
      <w:proofErr w:type="spellEnd"/>
      <w:r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 xml:space="preserve">, </w:t>
      </w:r>
      <w:proofErr w:type="spellStart"/>
      <w:r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>loquí</w:t>
      </w:r>
      <w:proofErr w:type="spellEnd"/>
      <w:r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 xml:space="preserve"> ( </w:t>
      </w:r>
      <w:proofErr w:type="spellStart"/>
      <w:r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>loquor</w:t>
      </w:r>
      <w:proofErr w:type="spellEnd"/>
      <w:r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>, -</w:t>
      </w:r>
      <w:proofErr w:type="spellStart"/>
      <w:r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>eris</w:t>
      </w:r>
      <w:proofErr w:type="spellEnd"/>
      <w:r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 xml:space="preserve">, -í ) – mluvit, hovořit                    ( časuje se jako </w:t>
      </w:r>
      <w:proofErr w:type="spellStart"/>
      <w:r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>legor</w:t>
      </w:r>
      <w:proofErr w:type="spellEnd"/>
      <w:r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 xml:space="preserve"> )</w:t>
      </w:r>
    </w:p>
    <w:p w:rsidR="00753446" w:rsidRDefault="00753446" w:rsidP="00753446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</w:pPr>
      <w:proofErr w:type="gramStart"/>
      <w:r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>3.b – konjugace</w:t>
      </w:r>
      <w:proofErr w:type="gramEnd"/>
      <w:r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 xml:space="preserve"> – </w:t>
      </w:r>
      <w:proofErr w:type="spellStart"/>
      <w:r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>morior</w:t>
      </w:r>
      <w:proofErr w:type="spellEnd"/>
      <w:r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 xml:space="preserve">, </w:t>
      </w:r>
      <w:proofErr w:type="spellStart"/>
      <w:r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>moreris</w:t>
      </w:r>
      <w:proofErr w:type="spellEnd"/>
      <w:r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 xml:space="preserve">, </w:t>
      </w:r>
      <w:proofErr w:type="spellStart"/>
      <w:r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>morí</w:t>
      </w:r>
      <w:proofErr w:type="spellEnd"/>
      <w:r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 xml:space="preserve"> ( </w:t>
      </w:r>
      <w:proofErr w:type="spellStart"/>
      <w:r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>morior</w:t>
      </w:r>
      <w:proofErr w:type="spellEnd"/>
      <w:r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>, -</w:t>
      </w:r>
      <w:proofErr w:type="spellStart"/>
      <w:r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>eris</w:t>
      </w:r>
      <w:proofErr w:type="spellEnd"/>
      <w:r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 xml:space="preserve">, -í ) – umírat                                                    ( časuje se jako </w:t>
      </w:r>
      <w:proofErr w:type="spellStart"/>
      <w:r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>capior</w:t>
      </w:r>
      <w:proofErr w:type="spellEnd"/>
      <w:r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 xml:space="preserve"> )</w:t>
      </w:r>
    </w:p>
    <w:p w:rsidR="00753446" w:rsidRPr="007A3B90" w:rsidRDefault="00753446" w:rsidP="00753446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</w:pPr>
      <w:r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 xml:space="preserve">4. konjugace – </w:t>
      </w:r>
      <w:proofErr w:type="spellStart"/>
      <w:r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>largior</w:t>
      </w:r>
      <w:proofErr w:type="spellEnd"/>
      <w:r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 xml:space="preserve">, </w:t>
      </w:r>
      <w:proofErr w:type="spellStart"/>
      <w:r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>largíris</w:t>
      </w:r>
      <w:proofErr w:type="spellEnd"/>
      <w:r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 xml:space="preserve">, </w:t>
      </w:r>
      <w:proofErr w:type="spellStart"/>
      <w:r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>largírí</w:t>
      </w:r>
      <w:proofErr w:type="spellEnd"/>
      <w:r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 xml:space="preserve"> ( </w:t>
      </w:r>
      <w:proofErr w:type="spellStart"/>
      <w:r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>largior</w:t>
      </w:r>
      <w:proofErr w:type="spellEnd"/>
      <w:r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>, -</w:t>
      </w:r>
      <w:proofErr w:type="spellStart"/>
      <w:r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>íris</w:t>
      </w:r>
      <w:proofErr w:type="spellEnd"/>
      <w:r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 xml:space="preserve">, - </w:t>
      </w:r>
      <w:proofErr w:type="spellStart"/>
      <w:r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>írí</w:t>
      </w:r>
      <w:proofErr w:type="spellEnd"/>
      <w:r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 xml:space="preserve"> ) – udělovat,                                            hojně ( štědře ) dávat</w:t>
      </w:r>
      <w:r w:rsidR="00D54288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 xml:space="preserve">, </w:t>
      </w:r>
      <w:proofErr w:type="gramStart"/>
      <w:r w:rsidR="00D54288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>rozdávat ( časuje</w:t>
      </w:r>
      <w:proofErr w:type="gramEnd"/>
      <w:r w:rsidR="00D54288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 xml:space="preserve"> se jako </w:t>
      </w:r>
      <w:proofErr w:type="spellStart"/>
      <w:r w:rsidR="00D54288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>audior</w:t>
      </w:r>
      <w:proofErr w:type="spellEnd"/>
      <w:r w:rsidR="00D54288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 xml:space="preserve"> )</w:t>
      </w:r>
    </w:p>
    <w:p w:rsidR="00753446" w:rsidRDefault="00753446" w:rsidP="00523335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Helvetica" w:eastAsia="Times New Roman" w:hAnsi="Helvetica" w:cs="Helvetica"/>
          <w:color w:val="212529"/>
          <w:sz w:val="36"/>
          <w:szCs w:val="36"/>
          <w:lang w:eastAsia="cs-CZ"/>
        </w:rPr>
      </w:pPr>
    </w:p>
    <w:p w:rsidR="00753446" w:rsidRDefault="00753446" w:rsidP="00523335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Helvetica" w:eastAsia="Times New Roman" w:hAnsi="Helvetica" w:cs="Helvetica"/>
          <w:color w:val="212529"/>
          <w:sz w:val="36"/>
          <w:szCs w:val="36"/>
          <w:lang w:eastAsia="cs-CZ"/>
        </w:rPr>
      </w:pPr>
    </w:p>
    <w:p w:rsidR="00523335" w:rsidRPr="005D569F" w:rsidRDefault="00523335" w:rsidP="00523335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Helvetica" w:eastAsia="Times New Roman" w:hAnsi="Helvetica" w:cs="Helvetica"/>
          <w:color w:val="FF0000"/>
          <w:sz w:val="36"/>
          <w:szCs w:val="36"/>
          <w:lang w:eastAsia="cs-CZ"/>
        </w:rPr>
      </w:pPr>
      <w:r w:rsidRPr="005D569F">
        <w:rPr>
          <w:rFonts w:ascii="Helvetica" w:eastAsia="Times New Roman" w:hAnsi="Helvetica" w:cs="Helvetica"/>
          <w:color w:val="FF0000"/>
          <w:sz w:val="36"/>
          <w:szCs w:val="36"/>
          <w:lang w:eastAsia="cs-CZ"/>
        </w:rPr>
        <w:lastRenderedPageBreak/>
        <w:t>Časování</w:t>
      </w:r>
    </w:p>
    <w:p w:rsidR="00753446" w:rsidRPr="00523335" w:rsidRDefault="00753446" w:rsidP="00523335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Helvetica" w:eastAsia="Times New Roman" w:hAnsi="Helvetica" w:cs="Helvetica"/>
          <w:color w:val="212529"/>
          <w:sz w:val="36"/>
          <w:szCs w:val="36"/>
          <w:lang w:eastAsia="cs-CZ"/>
        </w:rPr>
      </w:pPr>
    </w:p>
    <w:p w:rsidR="00523335" w:rsidRPr="00523335" w:rsidRDefault="00523335" w:rsidP="00523335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</w:pPr>
      <w:r w:rsidRPr="00523335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>Depon</w:t>
      </w:r>
      <w:r w:rsidR="00143607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>entní slovesa se dělí do čtyř</w:t>
      </w:r>
      <w:r w:rsidRPr="00523335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 xml:space="preserve"> konjugací, stejně jako pravidelná slovesa. Jejich časování je naprosto shodné s </w:t>
      </w:r>
      <w:r w:rsidRPr="00523335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cs-CZ"/>
        </w:rPr>
        <w:t>časováním trpného rodu pravidelných sloves</w:t>
      </w:r>
      <w:r w:rsidRPr="00523335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>.</w:t>
      </w:r>
    </w:p>
    <w:tbl>
      <w:tblPr>
        <w:tblW w:w="799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coniugatió déponentiórum"/>
      </w:tblPr>
      <w:tblGrid>
        <w:gridCol w:w="568"/>
        <w:gridCol w:w="1375"/>
        <w:gridCol w:w="1376"/>
        <w:gridCol w:w="3300"/>
        <w:gridCol w:w="1376"/>
      </w:tblGrid>
      <w:tr w:rsidR="002A02E3" w:rsidRPr="00523335" w:rsidTr="00523335">
        <w:trPr>
          <w:tblHeader/>
        </w:trPr>
        <w:tc>
          <w:tcPr>
            <w:tcW w:w="0" w:type="auto"/>
            <w:tcBorders>
              <w:top w:val="single" w:sz="6" w:space="0" w:color="DEE2E6"/>
              <w:left w:val="outset" w:sz="6" w:space="0" w:color="auto"/>
              <w:bottom w:val="single" w:sz="12" w:space="0" w:color="DEE2E6"/>
              <w:right w:val="outset" w:sz="6" w:space="0" w:color="auto"/>
            </w:tcBorders>
            <w:shd w:val="clear" w:color="auto" w:fill="CCFFCC"/>
            <w:vAlign w:val="bottom"/>
            <w:hideMark/>
          </w:tcPr>
          <w:p w:rsidR="00523335" w:rsidRPr="00523335" w:rsidRDefault="00523335" w:rsidP="00523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5233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os.</w:t>
            </w:r>
          </w:p>
        </w:tc>
        <w:tc>
          <w:tcPr>
            <w:tcW w:w="0" w:type="auto"/>
            <w:tcBorders>
              <w:top w:val="single" w:sz="6" w:space="0" w:color="DEE2E6"/>
              <w:left w:val="outset" w:sz="6" w:space="0" w:color="auto"/>
              <w:bottom w:val="single" w:sz="12" w:space="0" w:color="DEE2E6"/>
              <w:right w:val="outset" w:sz="6" w:space="0" w:color="auto"/>
            </w:tcBorders>
            <w:shd w:val="clear" w:color="auto" w:fill="CCFFCC"/>
            <w:vAlign w:val="bottom"/>
            <w:hideMark/>
          </w:tcPr>
          <w:p w:rsidR="00523335" w:rsidRPr="00523335" w:rsidRDefault="00523335" w:rsidP="00523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5233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1. konjugace</w:t>
            </w:r>
          </w:p>
        </w:tc>
        <w:tc>
          <w:tcPr>
            <w:tcW w:w="0" w:type="auto"/>
            <w:tcBorders>
              <w:top w:val="single" w:sz="6" w:space="0" w:color="DEE2E6"/>
              <w:left w:val="outset" w:sz="6" w:space="0" w:color="auto"/>
              <w:bottom w:val="single" w:sz="12" w:space="0" w:color="DEE2E6"/>
              <w:right w:val="outset" w:sz="6" w:space="0" w:color="auto"/>
            </w:tcBorders>
            <w:shd w:val="clear" w:color="auto" w:fill="CCFFCC"/>
            <w:vAlign w:val="bottom"/>
            <w:hideMark/>
          </w:tcPr>
          <w:p w:rsidR="00523335" w:rsidRPr="00523335" w:rsidRDefault="00523335" w:rsidP="00523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5233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2. konjugace</w:t>
            </w:r>
          </w:p>
        </w:tc>
        <w:tc>
          <w:tcPr>
            <w:tcW w:w="0" w:type="auto"/>
            <w:tcBorders>
              <w:top w:val="single" w:sz="6" w:space="0" w:color="DEE2E6"/>
              <w:left w:val="outset" w:sz="6" w:space="0" w:color="auto"/>
              <w:bottom w:val="single" w:sz="12" w:space="0" w:color="DEE2E6"/>
              <w:right w:val="outset" w:sz="6" w:space="0" w:color="auto"/>
            </w:tcBorders>
            <w:shd w:val="clear" w:color="auto" w:fill="CCFFCC"/>
            <w:vAlign w:val="bottom"/>
            <w:hideMark/>
          </w:tcPr>
          <w:p w:rsidR="00523335" w:rsidRDefault="00523335" w:rsidP="00523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proofErr w:type="gramStart"/>
            <w:r w:rsidRPr="005233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3.</w:t>
            </w:r>
            <w:r w:rsidR="002A02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a</w:t>
            </w:r>
            <w:r w:rsidRPr="005233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 xml:space="preserve"> konjugace</w:t>
            </w:r>
            <w:proofErr w:type="gramEnd"/>
            <w:r w:rsidR="002A02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 xml:space="preserve"> 3.b konjugace</w:t>
            </w:r>
          </w:p>
          <w:p w:rsidR="002A02E3" w:rsidRPr="00523335" w:rsidRDefault="002A02E3" w:rsidP="002A02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outset" w:sz="6" w:space="0" w:color="auto"/>
              <w:bottom w:val="single" w:sz="12" w:space="0" w:color="DEE2E6"/>
              <w:right w:val="outset" w:sz="6" w:space="0" w:color="auto"/>
            </w:tcBorders>
            <w:shd w:val="clear" w:color="auto" w:fill="CCFFCC"/>
            <w:vAlign w:val="bottom"/>
            <w:hideMark/>
          </w:tcPr>
          <w:p w:rsidR="00523335" w:rsidRPr="00523335" w:rsidRDefault="00523335" w:rsidP="00523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5233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4. konjugace</w:t>
            </w:r>
          </w:p>
        </w:tc>
      </w:tr>
      <w:tr w:rsidR="002A02E3" w:rsidRPr="00523335" w:rsidTr="00523335">
        <w:tc>
          <w:tcPr>
            <w:tcW w:w="0" w:type="auto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23335" w:rsidRPr="00523335" w:rsidRDefault="00523335" w:rsidP="00523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23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1. </w:t>
            </w:r>
            <w:proofErr w:type="spellStart"/>
            <w:r w:rsidRPr="00523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sg</w:t>
            </w:r>
            <w:proofErr w:type="spellEnd"/>
            <w:r w:rsidRPr="00523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0" w:type="auto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23335" w:rsidRPr="00523335" w:rsidRDefault="002A02E3" w:rsidP="00523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hortor</w:t>
            </w:r>
            <w:proofErr w:type="spellEnd"/>
          </w:p>
        </w:tc>
        <w:tc>
          <w:tcPr>
            <w:tcW w:w="0" w:type="auto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23335" w:rsidRPr="00523335" w:rsidRDefault="00523335" w:rsidP="00523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proofErr w:type="spellStart"/>
            <w:r w:rsidRPr="00523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fateor</w:t>
            </w:r>
            <w:proofErr w:type="spellEnd"/>
            <w:r w:rsidRPr="00523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23335" w:rsidRPr="00523335" w:rsidRDefault="00523335" w:rsidP="00523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proofErr w:type="spellStart"/>
            <w:r w:rsidRPr="00523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loquor</w:t>
            </w:r>
            <w:proofErr w:type="spellEnd"/>
            <w:r w:rsidRPr="00523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  <w:r w:rsidR="002A02E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                       </w:t>
            </w:r>
            <w:r w:rsidR="002A02E3" w:rsidRPr="008D563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="002A02E3" w:rsidRPr="008D563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  <w:t>morior</w:t>
            </w:r>
            <w:proofErr w:type="spellEnd"/>
          </w:p>
        </w:tc>
        <w:tc>
          <w:tcPr>
            <w:tcW w:w="0" w:type="auto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23335" w:rsidRPr="00523335" w:rsidRDefault="00523335" w:rsidP="00523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proofErr w:type="spellStart"/>
            <w:r w:rsidRPr="00523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largior</w:t>
            </w:r>
            <w:proofErr w:type="spellEnd"/>
            <w:r w:rsidRPr="00523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2A02E3" w:rsidRPr="00523335" w:rsidTr="00523335">
        <w:tc>
          <w:tcPr>
            <w:tcW w:w="0" w:type="auto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23335" w:rsidRPr="00523335" w:rsidRDefault="00523335" w:rsidP="00523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23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2. </w:t>
            </w:r>
            <w:proofErr w:type="spellStart"/>
            <w:r w:rsidRPr="00523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sg</w:t>
            </w:r>
            <w:proofErr w:type="spellEnd"/>
            <w:r w:rsidRPr="00523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0" w:type="auto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23335" w:rsidRPr="00523335" w:rsidRDefault="00523335" w:rsidP="00523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proofErr w:type="spellStart"/>
            <w:r w:rsidRPr="00523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hortáris</w:t>
            </w:r>
            <w:proofErr w:type="spellEnd"/>
            <w:r w:rsidRPr="00523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23335" w:rsidRPr="00523335" w:rsidRDefault="00523335" w:rsidP="00523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proofErr w:type="spellStart"/>
            <w:r w:rsidRPr="00523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fatéris</w:t>
            </w:r>
            <w:proofErr w:type="spellEnd"/>
            <w:r w:rsidRPr="00523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23335" w:rsidRPr="00523335" w:rsidRDefault="00523335" w:rsidP="00523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proofErr w:type="spellStart"/>
            <w:r w:rsidRPr="00523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loqueris</w:t>
            </w:r>
            <w:proofErr w:type="spellEnd"/>
            <w:r w:rsidRPr="00523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  <w:r w:rsidR="002A02E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                      </w:t>
            </w:r>
            <w:proofErr w:type="spellStart"/>
            <w:r w:rsidR="002A02E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moreris</w:t>
            </w:r>
            <w:proofErr w:type="spellEnd"/>
          </w:p>
        </w:tc>
        <w:tc>
          <w:tcPr>
            <w:tcW w:w="0" w:type="auto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23335" w:rsidRPr="00523335" w:rsidRDefault="00523335" w:rsidP="00523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proofErr w:type="spellStart"/>
            <w:r w:rsidRPr="00523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largíris</w:t>
            </w:r>
            <w:proofErr w:type="spellEnd"/>
            <w:r w:rsidRPr="00523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2A02E3" w:rsidRPr="00523335" w:rsidTr="00523335">
        <w:tc>
          <w:tcPr>
            <w:tcW w:w="0" w:type="auto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23335" w:rsidRPr="00523335" w:rsidRDefault="00523335" w:rsidP="00523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23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3. </w:t>
            </w:r>
            <w:proofErr w:type="spellStart"/>
            <w:r w:rsidRPr="00523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sg</w:t>
            </w:r>
            <w:proofErr w:type="spellEnd"/>
            <w:r w:rsidRPr="00523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0" w:type="auto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23335" w:rsidRPr="00523335" w:rsidRDefault="00523335" w:rsidP="00523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proofErr w:type="spellStart"/>
            <w:r w:rsidRPr="00523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hortátur</w:t>
            </w:r>
            <w:proofErr w:type="spellEnd"/>
            <w:r w:rsidRPr="00523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23335" w:rsidRPr="00523335" w:rsidRDefault="00523335" w:rsidP="00523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proofErr w:type="spellStart"/>
            <w:r w:rsidRPr="00523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fatétur</w:t>
            </w:r>
            <w:proofErr w:type="spellEnd"/>
            <w:r w:rsidRPr="00523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23335" w:rsidRPr="00523335" w:rsidRDefault="00523335" w:rsidP="00523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proofErr w:type="spellStart"/>
            <w:r w:rsidRPr="00523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loquitur</w:t>
            </w:r>
            <w:proofErr w:type="spellEnd"/>
            <w:r w:rsidRPr="00523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  <w:r w:rsidR="002A02E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                      </w:t>
            </w:r>
            <w:proofErr w:type="spellStart"/>
            <w:r w:rsidR="002A02E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moritur</w:t>
            </w:r>
            <w:proofErr w:type="spellEnd"/>
          </w:p>
        </w:tc>
        <w:tc>
          <w:tcPr>
            <w:tcW w:w="0" w:type="auto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23335" w:rsidRPr="00523335" w:rsidRDefault="00523335" w:rsidP="00523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proofErr w:type="spellStart"/>
            <w:r w:rsidRPr="00523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largítur</w:t>
            </w:r>
            <w:proofErr w:type="spellEnd"/>
            <w:r w:rsidRPr="00523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2A02E3" w:rsidRPr="00523335" w:rsidTr="00523335">
        <w:tc>
          <w:tcPr>
            <w:tcW w:w="0" w:type="auto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23335" w:rsidRPr="00523335" w:rsidRDefault="00523335" w:rsidP="00523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23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1. </w:t>
            </w:r>
            <w:proofErr w:type="spellStart"/>
            <w:r w:rsidRPr="00523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pl</w:t>
            </w:r>
            <w:proofErr w:type="spellEnd"/>
            <w:r w:rsidRPr="00523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0" w:type="auto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23335" w:rsidRPr="00523335" w:rsidRDefault="00523335" w:rsidP="00523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proofErr w:type="spellStart"/>
            <w:r w:rsidRPr="00523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hortámur</w:t>
            </w:r>
            <w:proofErr w:type="spellEnd"/>
            <w:r w:rsidRPr="00523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23335" w:rsidRPr="00523335" w:rsidRDefault="00523335" w:rsidP="00523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proofErr w:type="spellStart"/>
            <w:r w:rsidRPr="00523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fatémur</w:t>
            </w:r>
            <w:proofErr w:type="spellEnd"/>
            <w:r w:rsidRPr="00523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23335" w:rsidRPr="00523335" w:rsidRDefault="00523335" w:rsidP="00523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proofErr w:type="spellStart"/>
            <w:r w:rsidRPr="00523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loquimur</w:t>
            </w:r>
            <w:proofErr w:type="spellEnd"/>
            <w:r w:rsidRPr="00523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  <w:r w:rsidR="002A02E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                    </w:t>
            </w:r>
            <w:proofErr w:type="spellStart"/>
            <w:r w:rsidR="002A02E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morimur</w:t>
            </w:r>
            <w:proofErr w:type="spellEnd"/>
          </w:p>
        </w:tc>
        <w:tc>
          <w:tcPr>
            <w:tcW w:w="0" w:type="auto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23335" w:rsidRPr="00523335" w:rsidRDefault="00523335" w:rsidP="00523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proofErr w:type="spellStart"/>
            <w:r w:rsidRPr="00523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largímur</w:t>
            </w:r>
            <w:proofErr w:type="spellEnd"/>
            <w:r w:rsidRPr="00523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2A02E3" w:rsidRPr="00523335" w:rsidTr="00523335">
        <w:tc>
          <w:tcPr>
            <w:tcW w:w="0" w:type="auto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23335" w:rsidRPr="00523335" w:rsidRDefault="00523335" w:rsidP="00523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23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2. </w:t>
            </w:r>
            <w:proofErr w:type="spellStart"/>
            <w:r w:rsidRPr="00523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pl</w:t>
            </w:r>
            <w:proofErr w:type="spellEnd"/>
            <w:r w:rsidRPr="00523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0" w:type="auto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23335" w:rsidRPr="00523335" w:rsidRDefault="00523335" w:rsidP="00ED3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proofErr w:type="spellStart"/>
            <w:r w:rsidRPr="00523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hortáminí</w:t>
            </w:r>
            <w:proofErr w:type="spellEnd"/>
            <w:r w:rsidRPr="00523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23335" w:rsidRPr="00523335" w:rsidRDefault="00523335" w:rsidP="00523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proofErr w:type="spellStart"/>
            <w:r w:rsidRPr="00523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fatéminí</w:t>
            </w:r>
            <w:proofErr w:type="spellEnd"/>
            <w:r w:rsidRPr="00523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23335" w:rsidRPr="00523335" w:rsidRDefault="00523335" w:rsidP="00523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proofErr w:type="spellStart"/>
            <w:r w:rsidRPr="00523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loquiminí</w:t>
            </w:r>
            <w:proofErr w:type="spellEnd"/>
            <w:r w:rsidRPr="00523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  <w:r w:rsidR="002A02E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                   </w:t>
            </w:r>
            <w:proofErr w:type="spellStart"/>
            <w:r w:rsidR="002A02E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moriminí</w:t>
            </w:r>
            <w:proofErr w:type="spellEnd"/>
          </w:p>
        </w:tc>
        <w:tc>
          <w:tcPr>
            <w:tcW w:w="0" w:type="auto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23335" w:rsidRPr="00523335" w:rsidRDefault="00ED3F1E" w:rsidP="00523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largíminí</w:t>
            </w:r>
            <w:proofErr w:type="spellEnd"/>
          </w:p>
        </w:tc>
      </w:tr>
      <w:tr w:rsidR="002A02E3" w:rsidRPr="00523335" w:rsidTr="00523335">
        <w:tc>
          <w:tcPr>
            <w:tcW w:w="0" w:type="auto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23335" w:rsidRPr="00523335" w:rsidRDefault="00523335" w:rsidP="00523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23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3. </w:t>
            </w:r>
            <w:proofErr w:type="spellStart"/>
            <w:r w:rsidRPr="00523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pl</w:t>
            </w:r>
            <w:proofErr w:type="spellEnd"/>
            <w:r w:rsidRPr="00523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0" w:type="auto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23335" w:rsidRPr="00523335" w:rsidRDefault="00523335" w:rsidP="00523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proofErr w:type="spellStart"/>
            <w:r w:rsidRPr="00523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hortantur</w:t>
            </w:r>
            <w:proofErr w:type="spellEnd"/>
            <w:r w:rsidRPr="00523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23335" w:rsidRPr="00523335" w:rsidRDefault="00523335" w:rsidP="00ED3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proofErr w:type="spellStart"/>
            <w:r w:rsidRPr="00523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fatentur</w:t>
            </w:r>
            <w:proofErr w:type="spellEnd"/>
            <w:r w:rsidRPr="00523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23335" w:rsidRPr="00523335" w:rsidRDefault="00523335" w:rsidP="00523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proofErr w:type="spellStart"/>
            <w:r w:rsidRPr="00523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loquntur</w:t>
            </w:r>
            <w:proofErr w:type="spellEnd"/>
            <w:r w:rsidRPr="00523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  <w:r w:rsidR="002A02E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                     </w:t>
            </w:r>
            <w:proofErr w:type="spellStart"/>
            <w:r w:rsidR="002A02E3" w:rsidRPr="008D563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  <w:t>moriuntur</w:t>
            </w:r>
            <w:proofErr w:type="spellEnd"/>
            <w:r w:rsidR="002A02E3" w:rsidRPr="008D563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  <w:t xml:space="preserve"> </w:t>
            </w:r>
            <w:r w:rsidR="002A02E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   </w:t>
            </w:r>
          </w:p>
        </w:tc>
        <w:tc>
          <w:tcPr>
            <w:tcW w:w="0" w:type="auto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23335" w:rsidRPr="00523335" w:rsidRDefault="00523335" w:rsidP="00523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proofErr w:type="spellStart"/>
            <w:r w:rsidRPr="00523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lirgiuntur</w:t>
            </w:r>
            <w:proofErr w:type="spellEnd"/>
            <w:r w:rsidRPr="00523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</w:tr>
    </w:tbl>
    <w:p w:rsidR="00523335" w:rsidRPr="00523335" w:rsidRDefault="00523335" w:rsidP="00523335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</w:pPr>
      <w:r w:rsidRPr="00523335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>Stejným způsobem to bude fungovat i v ostatních časech.</w:t>
      </w:r>
    </w:p>
    <w:p w:rsidR="00523335" w:rsidRPr="005D569F" w:rsidRDefault="00523335" w:rsidP="00523335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Helvetica" w:eastAsia="Times New Roman" w:hAnsi="Helvetica" w:cs="Helvetica"/>
          <w:color w:val="FF0000"/>
          <w:sz w:val="36"/>
          <w:szCs w:val="36"/>
          <w:lang w:eastAsia="cs-CZ"/>
        </w:rPr>
      </w:pPr>
      <w:r w:rsidRPr="005D569F">
        <w:rPr>
          <w:rFonts w:ascii="Helvetica" w:eastAsia="Times New Roman" w:hAnsi="Helvetica" w:cs="Helvetica"/>
          <w:color w:val="FF0000"/>
          <w:sz w:val="36"/>
          <w:szCs w:val="36"/>
          <w:lang w:eastAsia="cs-CZ"/>
        </w:rPr>
        <w:t>Infinitiv</w:t>
      </w:r>
    </w:p>
    <w:p w:rsidR="00523335" w:rsidRPr="00523335" w:rsidRDefault="00523335" w:rsidP="00523335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</w:pPr>
      <w:r w:rsidRPr="00523335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>Činný infinitiv deponentních sloves je shodný s </w:t>
      </w:r>
      <w:r w:rsidRPr="00523335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cs-CZ"/>
        </w:rPr>
        <w:t>trpným infinitivem pravidelných sloves</w:t>
      </w:r>
      <w:r w:rsidRPr="00523335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>. Trpný infinitiv deponentní slovesa nemají.</w:t>
      </w:r>
    </w:p>
    <w:p w:rsidR="00523335" w:rsidRPr="002744D8" w:rsidRDefault="00523335" w:rsidP="00523335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0070C0"/>
          <w:sz w:val="24"/>
          <w:szCs w:val="24"/>
          <w:lang w:eastAsia="cs-CZ"/>
        </w:rPr>
      </w:pPr>
      <w:proofErr w:type="spellStart"/>
      <w:r w:rsidRPr="00523335">
        <w:rPr>
          <w:rFonts w:ascii="Segoe UI" w:eastAsia="Times New Roman" w:hAnsi="Segoe UI" w:cs="Segoe UI"/>
          <w:b/>
          <w:bCs/>
          <w:color w:val="0000FF"/>
          <w:sz w:val="24"/>
          <w:szCs w:val="24"/>
          <w:lang w:eastAsia="cs-CZ"/>
        </w:rPr>
        <w:t>hortárí</w:t>
      </w:r>
      <w:proofErr w:type="spellEnd"/>
      <w:r w:rsidRPr="00523335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cs-CZ"/>
        </w:rPr>
        <w:t> </w:t>
      </w:r>
      <w:r w:rsidRPr="00523335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>- povzbuzovat</w:t>
      </w:r>
      <w:r w:rsidRPr="00523335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cs-CZ"/>
        </w:rPr>
        <w:br/>
      </w:r>
      <w:proofErr w:type="spellStart"/>
      <w:r w:rsidRPr="00523335">
        <w:rPr>
          <w:rFonts w:ascii="Segoe UI" w:eastAsia="Times New Roman" w:hAnsi="Segoe UI" w:cs="Segoe UI"/>
          <w:b/>
          <w:bCs/>
          <w:color w:val="0000FF"/>
          <w:sz w:val="24"/>
          <w:szCs w:val="24"/>
          <w:lang w:eastAsia="cs-CZ"/>
        </w:rPr>
        <w:t>fatérí</w:t>
      </w:r>
      <w:proofErr w:type="spellEnd"/>
      <w:r w:rsidRPr="00523335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> - vyznávat</w:t>
      </w:r>
      <w:r w:rsidRPr="00523335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cs-CZ"/>
        </w:rPr>
        <w:br/>
      </w:r>
      <w:proofErr w:type="spellStart"/>
      <w:r w:rsidRPr="00523335">
        <w:rPr>
          <w:rFonts w:ascii="Segoe UI" w:eastAsia="Times New Roman" w:hAnsi="Segoe UI" w:cs="Segoe UI"/>
          <w:b/>
          <w:bCs/>
          <w:color w:val="0000FF"/>
          <w:sz w:val="24"/>
          <w:szCs w:val="24"/>
          <w:lang w:eastAsia="cs-CZ"/>
        </w:rPr>
        <w:t>loquí</w:t>
      </w:r>
      <w:proofErr w:type="spellEnd"/>
      <w:r w:rsidRPr="00523335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> - mluvit </w:t>
      </w:r>
      <w:r w:rsidRPr="00523335">
        <w:rPr>
          <w:rFonts w:ascii="Segoe UI" w:eastAsia="Times New Roman" w:hAnsi="Segoe UI" w:cs="Segoe UI"/>
          <w:i/>
          <w:iCs/>
          <w:color w:val="212529"/>
          <w:sz w:val="24"/>
          <w:szCs w:val="24"/>
          <w:lang w:eastAsia="cs-CZ"/>
        </w:rPr>
        <w:t>(pozor na zkrácený trpný infinitiv u 3. konjugace)</w:t>
      </w:r>
      <w:r w:rsidR="002744D8">
        <w:rPr>
          <w:rFonts w:ascii="Segoe UI" w:eastAsia="Times New Roman" w:hAnsi="Segoe UI" w:cs="Segoe UI"/>
          <w:i/>
          <w:iCs/>
          <w:color w:val="212529"/>
          <w:sz w:val="24"/>
          <w:szCs w:val="24"/>
          <w:lang w:eastAsia="cs-CZ"/>
        </w:rPr>
        <w:t xml:space="preserve">                                              </w:t>
      </w:r>
      <w:proofErr w:type="spellStart"/>
      <w:r w:rsidR="002744D8" w:rsidRPr="002744D8">
        <w:rPr>
          <w:rFonts w:ascii="Segoe UI" w:eastAsia="Times New Roman" w:hAnsi="Segoe UI" w:cs="Segoe UI"/>
          <w:i/>
          <w:iCs/>
          <w:color w:val="0070C0"/>
          <w:sz w:val="24"/>
          <w:szCs w:val="24"/>
          <w:lang w:eastAsia="cs-CZ"/>
        </w:rPr>
        <w:t>morí</w:t>
      </w:r>
      <w:proofErr w:type="spellEnd"/>
      <w:r w:rsidR="00BA5CBD">
        <w:rPr>
          <w:rFonts w:ascii="Segoe UI" w:eastAsia="Times New Roman" w:hAnsi="Segoe UI" w:cs="Segoe UI"/>
          <w:i/>
          <w:iCs/>
          <w:color w:val="0070C0"/>
          <w:sz w:val="24"/>
          <w:szCs w:val="24"/>
          <w:lang w:eastAsia="cs-CZ"/>
        </w:rPr>
        <w:t xml:space="preserve"> -  umírat, zemřít</w:t>
      </w:r>
      <w:r w:rsidRPr="00523335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br/>
      </w:r>
      <w:proofErr w:type="spellStart"/>
      <w:r w:rsidRPr="00523335">
        <w:rPr>
          <w:rFonts w:ascii="Segoe UI" w:eastAsia="Times New Roman" w:hAnsi="Segoe UI" w:cs="Segoe UI"/>
          <w:b/>
          <w:bCs/>
          <w:color w:val="0000FF"/>
          <w:sz w:val="24"/>
          <w:szCs w:val="24"/>
          <w:lang w:eastAsia="cs-CZ"/>
        </w:rPr>
        <w:t>largírí</w:t>
      </w:r>
      <w:proofErr w:type="spellEnd"/>
      <w:r w:rsidRPr="00523335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> - hojně dávat</w:t>
      </w:r>
    </w:p>
    <w:p w:rsidR="00B83AAD" w:rsidRPr="005D569F" w:rsidRDefault="00B83AAD" w:rsidP="00523335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FF0000"/>
          <w:sz w:val="24"/>
          <w:szCs w:val="24"/>
          <w:lang w:eastAsia="cs-CZ"/>
        </w:rPr>
      </w:pPr>
    </w:p>
    <w:p w:rsidR="00523335" w:rsidRPr="005D569F" w:rsidRDefault="00523335" w:rsidP="00523335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Helvetica" w:eastAsia="Times New Roman" w:hAnsi="Helvetica" w:cs="Helvetica"/>
          <w:color w:val="FF0000"/>
          <w:sz w:val="36"/>
          <w:szCs w:val="36"/>
          <w:lang w:eastAsia="cs-CZ"/>
        </w:rPr>
      </w:pPr>
      <w:r w:rsidRPr="005D569F">
        <w:rPr>
          <w:rFonts w:ascii="Helvetica" w:eastAsia="Times New Roman" w:hAnsi="Helvetica" w:cs="Helvetica"/>
          <w:color w:val="FF0000"/>
          <w:sz w:val="36"/>
          <w:szCs w:val="36"/>
          <w:lang w:eastAsia="cs-CZ"/>
        </w:rPr>
        <w:t>Imperativ</w:t>
      </w:r>
    </w:p>
    <w:p w:rsidR="00523335" w:rsidRPr="00523335" w:rsidRDefault="00523335" w:rsidP="00523335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</w:pPr>
      <w:r w:rsidRPr="00523335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>Pokud znáte všechny konjugace pravidelných sloves, tak jste se až dosud nedozvěděli nic nového. Změna však nastává v imperativu. Imperativ singuláru pro deponentní slovesa je totiž shodný s </w:t>
      </w:r>
      <w:r w:rsidRPr="00523335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cs-CZ"/>
        </w:rPr>
        <w:t>činným infinitivem pravidelných sloves</w:t>
      </w:r>
      <w:r w:rsidRPr="00523335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>. Pozor na to, aby nás tento tvar nemátl!</w:t>
      </w:r>
    </w:p>
    <w:p w:rsidR="00523335" w:rsidRPr="00B5213A" w:rsidRDefault="00523335" w:rsidP="00523335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strike/>
          <w:sz w:val="24"/>
          <w:szCs w:val="24"/>
          <w:lang w:eastAsia="cs-CZ"/>
        </w:rPr>
      </w:pPr>
      <w:r w:rsidRPr="00523335">
        <w:rPr>
          <w:rFonts w:ascii="Segoe UI" w:eastAsia="Times New Roman" w:hAnsi="Segoe UI" w:cs="Segoe UI"/>
          <w:noProof/>
          <w:color w:val="212529"/>
          <w:sz w:val="24"/>
          <w:szCs w:val="24"/>
          <w:lang w:eastAsia="cs-CZ"/>
        </w:rPr>
        <mc:AlternateContent>
          <mc:Choice Requires="wps">
            <w:drawing>
              <wp:anchor distT="0" distB="0" distL="0" distR="0" simplePos="0" relativeHeight="251661312" behindDoc="0" locked="0" layoutInCell="1" allowOverlap="0" wp14:anchorId="1F22BA7D" wp14:editId="59D423E8">
                <wp:simplePos x="0" y="0"/>
                <wp:positionH relativeFrom="column">
                  <wp:align>right</wp:align>
                </wp:positionH>
                <wp:positionV relativeFrom="line">
                  <wp:posOffset>0</wp:posOffset>
                </wp:positionV>
                <wp:extent cx="438150" cy="952500"/>
                <wp:effectExtent l="0" t="0" r="0" b="0"/>
                <wp:wrapSquare wrapText="bothSides"/>
                <wp:docPr id="1" name="AutoShape 7" descr="http://www.helpforenglish.cz/image/PicBank/exclamation%20mark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38150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0B8F3E" id="AutoShape 7" o:spid="_x0000_s1026" alt="http://www.helpforenglish.cz/image/PicBank/exclamation%20mark.gif" style="position:absolute;margin-left:-16.7pt;margin-top:0;width:34.5pt;height:75pt;z-index:251661312;visibility:visible;mso-wrap-style:square;mso-width-percent:0;mso-height-percent:0;mso-wrap-distance-left:0;mso-wrap-distance-top:0;mso-wrap-distance-right:0;mso-wrap-distance-bottom:0;mso-position-horizontal:righ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" o:allowoverlap="f" filled="f" stroked="f">
                <o:lock v:ext="edit" aspectratio="t"/>
                <w10:wrap type="square" anchory="line"/>
              </v:rect>
            </w:pict>
          </mc:Fallback>
        </mc:AlternateContent>
      </w:r>
      <w:proofErr w:type="spellStart"/>
      <w:r w:rsidRPr="00523335">
        <w:rPr>
          <w:rFonts w:ascii="Segoe UI" w:eastAsia="Times New Roman" w:hAnsi="Segoe UI" w:cs="Segoe UI"/>
          <w:b/>
          <w:bCs/>
          <w:color w:val="0000FF"/>
          <w:sz w:val="24"/>
          <w:szCs w:val="24"/>
          <w:lang w:eastAsia="cs-CZ"/>
        </w:rPr>
        <w:t>hortáre</w:t>
      </w:r>
      <w:proofErr w:type="spellEnd"/>
      <w:r w:rsidRPr="00523335">
        <w:rPr>
          <w:rFonts w:ascii="Segoe UI" w:eastAsia="Times New Roman" w:hAnsi="Segoe UI" w:cs="Segoe UI"/>
          <w:b/>
          <w:bCs/>
          <w:color w:val="0000FF"/>
          <w:sz w:val="24"/>
          <w:szCs w:val="24"/>
          <w:lang w:eastAsia="cs-CZ"/>
        </w:rPr>
        <w:t>!</w:t>
      </w:r>
      <w:r w:rsidRPr="00523335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> - povzbuzuj! - </w:t>
      </w:r>
      <w:proofErr w:type="spellStart"/>
      <w:r w:rsidRPr="00523335">
        <w:rPr>
          <w:rFonts w:ascii="Segoe UI" w:eastAsia="Times New Roman" w:hAnsi="Segoe UI" w:cs="Segoe UI"/>
          <w:strike/>
          <w:color w:val="FF0000"/>
          <w:sz w:val="24"/>
          <w:szCs w:val="24"/>
          <w:lang w:eastAsia="cs-CZ"/>
        </w:rPr>
        <w:t>hortá</w:t>
      </w:r>
      <w:proofErr w:type="spellEnd"/>
      <w:r w:rsidRPr="00523335">
        <w:rPr>
          <w:rFonts w:ascii="Segoe UI" w:eastAsia="Times New Roman" w:hAnsi="Segoe UI" w:cs="Segoe UI"/>
          <w:strike/>
          <w:color w:val="FF0000"/>
          <w:sz w:val="24"/>
          <w:szCs w:val="24"/>
          <w:lang w:eastAsia="cs-CZ"/>
        </w:rPr>
        <w:t>!</w:t>
      </w:r>
      <w:r w:rsidRPr="00523335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br/>
      </w:r>
      <w:proofErr w:type="spellStart"/>
      <w:r w:rsidRPr="00523335">
        <w:rPr>
          <w:rFonts w:ascii="Segoe UI" w:eastAsia="Times New Roman" w:hAnsi="Segoe UI" w:cs="Segoe UI"/>
          <w:b/>
          <w:bCs/>
          <w:color w:val="0000FF"/>
          <w:sz w:val="24"/>
          <w:szCs w:val="24"/>
          <w:lang w:eastAsia="cs-CZ"/>
        </w:rPr>
        <w:t>fatére</w:t>
      </w:r>
      <w:proofErr w:type="spellEnd"/>
      <w:r w:rsidRPr="00523335">
        <w:rPr>
          <w:rFonts w:ascii="Segoe UI" w:eastAsia="Times New Roman" w:hAnsi="Segoe UI" w:cs="Segoe UI"/>
          <w:b/>
          <w:bCs/>
          <w:color w:val="0000FF"/>
          <w:sz w:val="24"/>
          <w:szCs w:val="24"/>
          <w:lang w:eastAsia="cs-CZ"/>
        </w:rPr>
        <w:t>!</w:t>
      </w:r>
      <w:r w:rsidRPr="00523335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> - vyznávej! - </w:t>
      </w:r>
      <w:proofErr w:type="spellStart"/>
      <w:r w:rsidRPr="00523335">
        <w:rPr>
          <w:rFonts w:ascii="Segoe UI" w:eastAsia="Times New Roman" w:hAnsi="Segoe UI" w:cs="Segoe UI"/>
          <w:strike/>
          <w:color w:val="FF0000"/>
          <w:sz w:val="24"/>
          <w:szCs w:val="24"/>
          <w:lang w:eastAsia="cs-CZ"/>
        </w:rPr>
        <w:t>faté</w:t>
      </w:r>
      <w:proofErr w:type="spellEnd"/>
      <w:r w:rsidRPr="00523335">
        <w:rPr>
          <w:rFonts w:ascii="Segoe UI" w:eastAsia="Times New Roman" w:hAnsi="Segoe UI" w:cs="Segoe UI"/>
          <w:strike/>
          <w:color w:val="FF0000"/>
          <w:sz w:val="24"/>
          <w:szCs w:val="24"/>
          <w:lang w:eastAsia="cs-CZ"/>
        </w:rPr>
        <w:t>!</w:t>
      </w:r>
      <w:r w:rsidRPr="00523335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br/>
      </w:r>
      <w:proofErr w:type="spellStart"/>
      <w:r w:rsidRPr="00523335">
        <w:rPr>
          <w:rFonts w:ascii="Segoe UI" w:eastAsia="Times New Roman" w:hAnsi="Segoe UI" w:cs="Segoe UI"/>
          <w:b/>
          <w:bCs/>
          <w:color w:val="0000FF"/>
          <w:sz w:val="24"/>
          <w:szCs w:val="24"/>
          <w:lang w:eastAsia="cs-CZ"/>
        </w:rPr>
        <w:t>loquere</w:t>
      </w:r>
      <w:proofErr w:type="spellEnd"/>
      <w:r w:rsidRPr="00523335">
        <w:rPr>
          <w:rFonts w:ascii="Segoe UI" w:eastAsia="Times New Roman" w:hAnsi="Segoe UI" w:cs="Segoe UI"/>
          <w:b/>
          <w:bCs/>
          <w:color w:val="0000FF"/>
          <w:sz w:val="24"/>
          <w:szCs w:val="24"/>
          <w:lang w:eastAsia="cs-CZ"/>
        </w:rPr>
        <w:t>!</w:t>
      </w:r>
      <w:r w:rsidRPr="00523335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> - mluv! - </w:t>
      </w:r>
      <w:proofErr w:type="spellStart"/>
      <w:r w:rsidRPr="00523335">
        <w:rPr>
          <w:rFonts w:ascii="Segoe UI" w:eastAsia="Times New Roman" w:hAnsi="Segoe UI" w:cs="Segoe UI"/>
          <w:strike/>
          <w:color w:val="FF0000"/>
          <w:sz w:val="24"/>
          <w:szCs w:val="24"/>
          <w:lang w:eastAsia="cs-CZ"/>
        </w:rPr>
        <w:t>loqué</w:t>
      </w:r>
      <w:proofErr w:type="spellEnd"/>
      <w:r w:rsidRPr="00523335">
        <w:rPr>
          <w:rFonts w:ascii="Segoe UI" w:eastAsia="Times New Roman" w:hAnsi="Segoe UI" w:cs="Segoe UI"/>
          <w:strike/>
          <w:color w:val="FF0000"/>
          <w:sz w:val="24"/>
          <w:szCs w:val="24"/>
          <w:lang w:eastAsia="cs-CZ"/>
        </w:rPr>
        <w:t>!</w:t>
      </w:r>
      <w:r w:rsidR="00D2003F">
        <w:rPr>
          <w:rFonts w:ascii="Segoe UI" w:eastAsia="Times New Roman" w:hAnsi="Segoe UI" w:cs="Segoe UI"/>
          <w:strike/>
          <w:color w:val="FF0000"/>
          <w:sz w:val="24"/>
          <w:szCs w:val="24"/>
          <w:lang w:eastAsia="cs-CZ"/>
        </w:rPr>
        <w:t xml:space="preserve">   </w:t>
      </w:r>
      <w:r w:rsidR="00B5213A">
        <w:rPr>
          <w:rFonts w:ascii="Segoe UI" w:eastAsia="Times New Roman" w:hAnsi="Segoe UI" w:cs="Segoe UI"/>
          <w:strike/>
          <w:sz w:val="24"/>
          <w:szCs w:val="24"/>
          <w:lang w:eastAsia="cs-CZ"/>
        </w:rPr>
        <w:t xml:space="preserve">                                                                                         </w:t>
      </w:r>
      <w:proofErr w:type="spellStart"/>
      <w:r w:rsidR="00D2003F" w:rsidRPr="00D2003F">
        <w:rPr>
          <w:rFonts w:ascii="Segoe UI" w:eastAsia="Times New Roman" w:hAnsi="Segoe UI" w:cs="Segoe UI"/>
          <w:color w:val="002060"/>
          <w:sz w:val="24"/>
          <w:szCs w:val="24"/>
          <w:lang w:eastAsia="cs-CZ"/>
        </w:rPr>
        <w:t>morere</w:t>
      </w:r>
      <w:proofErr w:type="spellEnd"/>
      <w:r w:rsidR="00D2003F" w:rsidRPr="00D2003F">
        <w:rPr>
          <w:rFonts w:ascii="Segoe UI" w:eastAsia="Times New Roman" w:hAnsi="Segoe UI" w:cs="Segoe UI"/>
          <w:color w:val="002060"/>
          <w:sz w:val="24"/>
          <w:szCs w:val="24"/>
          <w:lang w:eastAsia="cs-CZ"/>
        </w:rPr>
        <w:t xml:space="preserve"> </w:t>
      </w:r>
      <w:r w:rsidR="00D2003F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 xml:space="preserve">! – zemři! </w:t>
      </w:r>
      <w:r w:rsidR="008D5639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 xml:space="preserve">– </w:t>
      </w:r>
      <w:r w:rsidR="008D5639" w:rsidRPr="008D5639">
        <w:rPr>
          <w:rFonts w:ascii="Segoe UI" w:eastAsia="Times New Roman" w:hAnsi="Segoe UI" w:cs="Segoe UI"/>
          <w:color w:val="FF0000"/>
          <w:sz w:val="24"/>
          <w:szCs w:val="24"/>
          <w:lang w:eastAsia="cs-CZ"/>
        </w:rPr>
        <w:t>ne more!</w:t>
      </w:r>
      <w:r w:rsidRPr="00523335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br/>
      </w:r>
      <w:proofErr w:type="spellStart"/>
      <w:r w:rsidRPr="00523335">
        <w:rPr>
          <w:rFonts w:ascii="Segoe UI" w:eastAsia="Times New Roman" w:hAnsi="Segoe UI" w:cs="Segoe UI"/>
          <w:b/>
          <w:bCs/>
          <w:color w:val="0000FF"/>
          <w:sz w:val="24"/>
          <w:szCs w:val="24"/>
          <w:lang w:eastAsia="cs-CZ"/>
        </w:rPr>
        <w:t>largíre</w:t>
      </w:r>
      <w:proofErr w:type="spellEnd"/>
      <w:r w:rsidRPr="00523335">
        <w:rPr>
          <w:rFonts w:ascii="Segoe UI" w:eastAsia="Times New Roman" w:hAnsi="Segoe UI" w:cs="Segoe UI"/>
          <w:b/>
          <w:bCs/>
          <w:color w:val="0000FF"/>
          <w:sz w:val="24"/>
          <w:szCs w:val="24"/>
          <w:lang w:eastAsia="cs-CZ"/>
        </w:rPr>
        <w:t>!</w:t>
      </w:r>
      <w:r w:rsidRPr="00523335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> </w:t>
      </w:r>
      <w:r w:rsidR="001C2D0C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>–</w:t>
      </w:r>
      <w:r w:rsidRPr="00523335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 xml:space="preserve"> </w:t>
      </w:r>
      <w:r w:rsidR="001C2D0C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 xml:space="preserve">uděluj! </w:t>
      </w:r>
      <w:proofErr w:type="gramStart"/>
      <w:r w:rsidRPr="00523335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>hojně</w:t>
      </w:r>
      <w:proofErr w:type="gramEnd"/>
      <w:r w:rsidRPr="00523335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 xml:space="preserve"> dávej! - </w:t>
      </w:r>
      <w:proofErr w:type="spellStart"/>
      <w:r w:rsidRPr="00523335">
        <w:rPr>
          <w:rFonts w:ascii="Segoe UI" w:eastAsia="Times New Roman" w:hAnsi="Segoe UI" w:cs="Segoe UI"/>
          <w:strike/>
          <w:color w:val="FF0000"/>
          <w:sz w:val="24"/>
          <w:szCs w:val="24"/>
          <w:lang w:eastAsia="cs-CZ"/>
        </w:rPr>
        <w:t>largí</w:t>
      </w:r>
      <w:proofErr w:type="spellEnd"/>
      <w:r w:rsidRPr="00523335">
        <w:rPr>
          <w:rFonts w:ascii="Segoe UI" w:eastAsia="Times New Roman" w:hAnsi="Segoe UI" w:cs="Segoe UI"/>
          <w:strike/>
          <w:color w:val="FF0000"/>
          <w:sz w:val="24"/>
          <w:szCs w:val="24"/>
          <w:lang w:eastAsia="cs-CZ"/>
        </w:rPr>
        <w:t>!</w:t>
      </w:r>
    </w:p>
    <w:p w:rsidR="00523335" w:rsidRPr="00523335" w:rsidRDefault="00523335" w:rsidP="00523335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</w:pPr>
      <w:r w:rsidRPr="00523335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>Imperativ plurálu je shodný s </w:t>
      </w:r>
      <w:r w:rsidRPr="00523335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cs-CZ"/>
        </w:rPr>
        <w:t>tvarem pro 2. osobu množného čísla</w:t>
      </w:r>
      <w:r w:rsidRPr="00523335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> a má tak </w:t>
      </w:r>
      <w:r w:rsidRPr="00523335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cs-CZ"/>
        </w:rPr>
        <w:t>koncovku -</w:t>
      </w:r>
      <w:proofErr w:type="spellStart"/>
      <w:r w:rsidRPr="00523335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cs-CZ"/>
        </w:rPr>
        <w:t>miní</w:t>
      </w:r>
      <w:proofErr w:type="spellEnd"/>
      <w:r w:rsidRPr="00523335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>.</w:t>
      </w:r>
    </w:p>
    <w:p w:rsidR="00523335" w:rsidRDefault="00523335" w:rsidP="00523335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strike/>
          <w:color w:val="FF0000"/>
          <w:sz w:val="24"/>
          <w:szCs w:val="24"/>
          <w:lang w:eastAsia="cs-CZ"/>
        </w:rPr>
      </w:pPr>
      <w:proofErr w:type="spellStart"/>
      <w:r w:rsidRPr="00523335">
        <w:rPr>
          <w:rFonts w:ascii="Segoe UI" w:eastAsia="Times New Roman" w:hAnsi="Segoe UI" w:cs="Segoe UI"/>
          <w:b/>
          <w:bCs/>
          <w:color w:val="0000FF"/>
          <w:sz w:val="24"/>
          <w:szCs w:val="24"/>
          <w:lang w:eastAsia="cs-CZ"/>
        </w:rPr>
        <w:lastRenderedPageBreak/>
        <w:t>hortáminí</w:t>
      </w:r>
      <w:proofErr w:type="spellEnd"/>
      <w:r w:rsidRPr="00523335">
        <w:rPr>
          <w:rFonts w:ascii="Segoe UI" w:eastAsia="Times New Roman" w:hAnsi="Segoe UI" w:cs="Segoe UI"/>
          <w:b/>
          <w:bCs/>
          <w:color w:val="0000FF"/>
          <w:sz w:val="24"/>
          <w:szCs w:val="24"/>
          <w:lang w:eastAsia="cs-CZ"/>
        </w:rPr>
        <w:t>!</w:t>
      </w:r>
      <w:r w:rsidRPr="00523335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> - povzbuzujte! - </w:t>
      </w:r>
      <w:proofErr w:type="spellStart"/>
      <w:r w:rsidRPr="00523335">
        <w:rPr>
          <w:rFonts w:ascii="Segoe UI" w:eastAsia="Times New Roman" w:hAnsi="Segoe UI" w:cs="Segoe UI"/>
          <w:strike/>
          <w:color w:val="FF0000"/>
          <w:sz w:val="24"/>
          <w:szCs w:val="24"/>
          <w:lang w:eastAsia="cs-CZ"/>
        </w:rPr>
        <w:t>hortáte</w:t>
      </w:r>
      <w:proofErr w:type="spellEnd"/>
      <w:r w:rsidRPr="00523335">
        <w:rPr>
          <w:rFonts w:ascii="Segoe UI" w:eastAsia="Times New Roman" w:hAnsi="Segoe UI" w:cs="Segoe UI"/>
          <w:strike/>
          <w:color w:val="FF0000"/>
          <w:sz w:val="24"/>
          <w:szCs w:val="24"/>
          <w:lang w:eastAsia="cs-CZ"/>
        </w:rPr>
        <w:t>!</w:t>
      </w:r>
      <w:r w:rsidRPr="00523335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br/>
      </w:r>
      <w:proofErr w:type="spellStart"/>
      <w:r w:rsidRPr="00523335">
        <w:rPr>
          <w:rFonts w:ascii="Segoe UI" w:eastAsia="Times New Roman" w:hAnsi="Segoe UI" w:cs="Segoe UI"/>
          <w:b/>
          <w:bCs/>
          <w:color w:val="0000FF"/>
          <w:sz w:val="24"/>
          <w:szCs w:val="24"/>
          <w:lang w:eastAsia="cs-CZ"/>
        </w:rPr>
        <w:t>fatéminí</w:t>
      </w:r>
      <w:proofErr w:type="spellEnd"/>
      <w:r w:rsidRPr="00523335">
        <w:rPr>
          <w:rFonts w:ascii="Segoe UI" w:eastAsia="Times New Roman" w:hAnsi="Segoe UI" w:cs="Segoe UI"/>
          <w:b/>
          <w:bCs/>
          <w:color w:val="0000FF"/>
          <w:sz w:val="24"/>
          <w:szCs w:val="24"/>
          <w:lang w:eastAsia="cs-CZ"/>
        </w:rPr>
        <w:t>!</w:t>
      </w:r>
      <w:r w:rsidRPr="00523335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> - vyznávejte! - </w:t>
      </w:r>
      <w:proofErr w:type="spellStart"/>
      <w:r w:rsidRPr="00523335">
        <w:rPr>
          <w:rFonts w:ascii="Segoe UI" w:eastAsia="Times New Roman" w:hAnsi="Segoe UI" w:cs="Segoe UI"/>
          <w:strike/>
          <w:color w:val="FF0000"/>
          <w:sz w:val="24"/>
          <w:szCs w:val="24"/>
          <w:lang w:eastAsia="cs-CZ"/>
        </w:rPr>
        <w:t>fatéte</w:t>
      </w:r>
      <w:proofErr w:type="spellEnd"/>
      <w:r w:rsidRPr="00523335">
        <w:rPr>
          <w:rFonts w:ascii="Segoe UI" w:eastAsia="Times New Roman" w:hAnsi="Segoe UI" w:cs="Segoe UI"/>
          <w:strike/>
          <w:color w:val="FF0000"/>
          <w:sz w:val="24"/>
          <w:szCs w:val="24"/>
          <w:lang w:eastAsia="cs-CZ"/>
        </w:rPr>
        <w:t>!</w:t>
      </w:r>
      <w:r w:rsidRPr="00523335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br/>
      </w:r>
      <w:proofErr w:type="spellStart"/>
      <w:r w:rsidRPr="00523335">
        <w:rPr>
          <w:rFonts w:ascii="Segoe UI" w:eastAsia="Times New Roman" w:hAnsi="Segoe UI" w:cs="Segoe UI"/>
          <w:b/>
          <w:bCs/>
          <w:color w:val="0000FF"/>
          <w:sz w:val="24"/>
          <w:szCs w:val="24"/>
          <w:lang w:eastAsia="cs-CZ"/>
        </w:rPr>
        <w:t>loquiminí</w:t>
      </w:r>
      <w:proofErr w:type="spellEnd"/>
      <w:r w:rsidRPr="00523335">
        <w:rPr>
          <w:rFonts w:ascii="Segoe UI" w:eastAsia="Times New Roman" w:hAnsi="Segoe UI" w:cs="Segoe UI"/>
          <w:b/>
          <w:bCs/>
          <w:color w:val="0000FF"/>
          <w:sz w:val="24"/>
          <w:szCs w:val="24"/>
          <w:lang w:eastAsia="cs-CZ"/>
        </w:rPr>
        <w:t>!</w:t>
      </w:r>
      <w:r w:rsidRPr="00523335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> - mluvte! - </w:t>
      </w:r>
      <w:proofErr w:type="spellStart"/>
      <w:r w:rsidRPr="00523335">
        <w:rPr>
          <w:rFonts w:ascii="Segoe UI" w:eastAsia="Times New Roman" w:hAnsi="Segoe UI" w:cs="Segoe UI"/>
          <w:strike/>
          <w:color w:val="FF0000"/>
          <w:sz w:val="24"/>
          <w:szCs w:val="24"/>
          <w:lang w:eastAsia="cs-CZ"/>
        </w:rPr>
        <w:t>loquite</w:t>
      </w:r>
      <w:proofErr w:type="spellEnd"/>
      <w:r w:rsidRPr="00523335">
        <w:rPr>
          <w:rFonts w:ascii="Segoe UI" w:eastAsia="Times New Roman" w:hAnsi="Segoe UI" w:cs="Segoe UI"/>
          <w:strike/>
          <w:color w:val="FF0000"/>
          <w:sz w:val="24"/>
          <w:szCs w:val="24"/>
          <w:lang w:eastAsia="cs-CZ"/>
        </w:rPr>
        <w:t>!</w:t>
      </w:r>
      <w:r w:rsidR="00B5213A">
        <w:rPr>
          <w:rFonts w:ascii="Segoe UI" w:eastAsia="Times New Roman" w:hAnsi="Segoe UI" w:cs="Segoe UI"/>
          <w:strike/>
          <w:color w:val="FF0000"/>
          <w:sz w:val="24"/>
          <w:szCs w:val="24"/>
          <w:lang w:eastAsia="cs-CZ"/>
        </w:rPr>
        <w:t xml:space="preserve">                                                                                      </w:t>
      </w:r>
      <w:proofErr w:type="spellStart"/>
      <w:r w:rsidR="00B5213A" w:rsidRPr="00B5213A">
        <w:rPr>
          <w:rFonts w:ascii="Segoe UI" w:eastAsia="Times New Roman" w:hAnsi="Segoe UI" w:cs="Segoe UI"/>
          <w:color w:val="002060"/>
          <w:sz w:val="24"/>
          <w:szCs w:val="24"/>
          <w:lang w:eastAsia="cs-CZ"/>
        </w:rPr>
        <w:t>moriminí</w:t>
      </w:r>
      <w:proofErr w:type="spellEnd"/>
      <w:r w:rsidR="00B5213A" w:rsidRPr="00B5213A">
        <w:rPr>
          <w:rFonts w:ascii="Segoe UI" w:eastAsia="Times New Roman" w:hAnsi="Segoe UI" w:cs="Segoe UI"/>
          <w:color w:val="002060"/>
          <w:sz w:val="24"/>
          <w:szCs w:val="24"/>
          <w:lang w:eastAsia="cs-CZ"/>
        </w:rPr>
        <w:t>!</w:t>
      </w:r>
      <w:r w:rsidR="0075483C">
        <w:rPr>
          <w:rFonts w:ascii="Segoe UI" w:eastAsia="Times New Roman" w:hAnsi="Segoe UI" w:cs="Segoe UI"/>
          <w:color w:val="002060"/>
          <w:sz w:val="24"/>
          <w:szCs w:val="24"/>
          <w:lang w:eastAsia="cs-CZ"/>
        </w:rPr>
        <w:t xml:space="preserve"> – ne </w:t>
      </w:r>
      <w:proofErr w:type="spellStart"/>
      <w:r w:rsidR="0075483C" w:rsidRPr="0075483C">
        <w:rPr>
          <w:rFonts w:ascii="Segoe UI" w:eastAsia="Times New Roman" w:hAnsi="Segoe UI" w:cs="Segoe UI"/>
          <w:color w:val="FF0000"/>
          <w:sz w:val="24"/>
          <w:szCs w:val="24"/>
          <w:lang w:eastAsia="cs-CZ"/>
        </w:rPr>
        <w:t>morite</w:t>
      </w:r>
      <w:proofErr w:type="spellEnd"/>
      <w:r w:rsidR="0075483C" w:rsidRPr="0075483C">
        <w:rPr>
          <w:rFonts w:ascii="Segoe UI" w:eastAsia="Times New Roman" w:hAnsi="Segoe UI" w:cs="Segoe UI"/>
          <w:color w:val="FF0000"/>
          <w:sz w:val="24"/>
          <w:szCs w:val="24"/>
          <w:lang w:eastAsia="cs-CZ"/>
        </w:rPr>
        <w:t>!</w:t>
      </w:r>
      <w:r w:rsidRPr="00523335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br/>
      </w:r>
      <w:proofErr w:type="spellStart"/>
      <w:r w:rsidRPr="00523335">
        <w:rPr>
          <w:rFonts w:ascii="Segoe UI" w:eastAsia="Times New Roman" w:hAnsi="Segoe UI" w:cs="Segoe UI"/>
          <w:b/>
          <w:bCs/>
          <w:color w:val="0000FF"/>
          <w:sz w:val="24"/>
          <w:szCs w:val="24"/>
          <w:lang w:eastAsia="cs-CZ"/>
        </w:rPr>
        <w:t>largíminí</w:t>
      </w:r>
      <w:proofErr w:type="spellEnd"/>
      <w:r w:rsidRPr="00523335">
        <w:rPr>
          <w:rFonts w:ascii="Segoe UI" w:eastAsia="Times New Roman" w:hAnsi="Segoe UI" w:cs="Segoe UI"/>
          <w:b/>
          <w:bCs/>
          <w:color w:val="0000FF"/>
          <w:sz w:val="24"/>
          <w:szCs w:val="24"/>
          <w:lang w:eastAsia="cs-CZ"/>
        </w:rPr>
        <w:t>!</w:t>
      </w:r>
      <w:r w:rsidRPr="00523335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 xml:space="preserve"> - </w:t>
      </w:r>
      <w:r w:rsidR="001C2D0C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 xml:space="preserve"> udělujte! </w:t>
      </w:r>
      <w:proofErr w:type="gramStart"/>
      <w:r w:rsidRPr="00523335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>hojně</w:t>
      </w:r>
      <w:proofErr w:type="gramEnd"/>
      <w:r w:rsidRPr="00523335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 xml:space="preserve"> dávejte! - </w:t>
      </w:r>
      <w:proofErr w:type="spellStart"/>
      <w:r w:rsidRPr="00523335">
        <w:rPr>
          <w:rFonts w:ascii="Segoe UI" w:eastAsia="Times New Roman" w:hAnsi="Segoe UI" w:cs="Segoe UI"/>
          <w:strike/>
          <w:color w:val="FF0000"/>
          <w:sz w:val="24"/>
          <w:szCs w:val="24"/>
          <w:lang w:eastAsia="cs-CZ"/>
        </w:rPr>
        <w:t>largíte</w:t>
      </w:r>
      <w:proofErr w:type="spellEnd"/>
      <w:r w:rsidRPr="00523335">
        <w:rPr>
          <w:rFonts w:ascii="Segoe UI" w:eastAsia="Times New Roman" w:hAnsi="Segoe UI" w:cs="Segoe UI"/>
          <w:strike/>
          <w:color w:val="FF0000"/>
          <w:sz w:val="24"/>
          <w:szCs w:val="24"/>
          <w:lang w:eastAsia="cs-CZ"/>
        </w:rPr>
        <w:t>!</w:t>
      </w:r>
    </w:p>
    <w:p w:rsidR="005A4392" w:rsidRDefault="005A4392" w:rsidP="00523335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strike/>
          <w:color w:val="FF0000"/>
          <w:sz w:val="24"/>
          <w:szCs w:val="24"/>
          <w:lang w:eastAsia="cs-CZ"/>
        </w:rPr>
      </w:pPr>
    </w:p>
    <w:p w:rsidR="005A4392" w:rsidRDefault="005A4392" w:rsidP="00523335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strike/>
          <w:color w:val="FF0000"/>
          <w:sz w:val="24"/>
          <w:szCs w:val="24"/>
          <w:lang w:eastAsia="cs-CZ"/>
        </w:rPr>
      </w:pPr>
    </w:p>
    <w:p w:rsidR="005A4392" w:rsidRPr="005D569F" w:rsidRDefault="005A4392" w:rsidP="00523335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strike/>
          <w:color w:val="FF0000"/>
          <w:sz w:val="36"/>
          <w:szCs w:val="36"/>
          <w:lang w:eastAsia="cs-CZ"/>
        </w:rPr>
      </w:pPr>
    </w:p>
    <w:p w:rsidR="0030519F" w:rsidRPr="005D569F" w:rsidRDefault="005A4392" w:rsidP="007A3B90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FF0000"/>
          <w:sz w:val="36"/>
          <w:szCs w:val="36"/>
          <w:lang w:eastAsia="cs-CZ"/>
        </w:rPr>
      </w:pPr>
      <w:r w:rsidRPr="005D569F">
        <w:rPr>
          <w:rFonts w:ascii="Segoe UI" w:eastAsia="Times New Roman" w:hAnsi="Segoe UI" w:cs="Segoe UI"/>
          <w:color w:val="FF0000"/>
          <w:sz w:val="36"/>
          <w:szCs w:val="36"/>
          <w:lang w:eastAsia="cs-CZ"/>
        </w:rPr>
        <w:t>Indikativ imperfekta deponentních sloves:</w:t>
      </w:r>
    </w:p>
    <w:p w:rsidR="005A4392" w:rsidRPr="00F658F7" w:rsidRDefault="005A4392" w:rsidP="005A4392">
      <w:pPr>
        <w:pStyle w:val="Odstavecseseznamem"/>
        <w:numPr>
          <w:ilvl w:val="0"/>
          <w:numId w:val="2"/>
        </w:num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8"/>
          <w:szCs w:val="28"/>
          <w:lang w:eastAsia="cs-CZ"/>
        </w:rPr>
      </w:pPr>
      <w:proofErr w:type="spellStart"/>
      <w:r w:rsidRPr="00F658F7">
        <w:rPr>
          <w:rFonts w:ascii="Segoe UI" w:eastAsia="Times New Roman" w:hAnsi="Segoe UI" w:cs="Segoe UI"/>
          <w:color w:val="212529"/>
          <w:sz w:val="28"/>
          <w:szCs w:val="28"/>
          <w:lang w:eastAsia="cs-CZ"/>
        </w:rPr>
        <w:t>hortábar</w:t>
      </w:r>
      <w:proofErr w:type="spellEnd"/>
      <w:r w:rsidRPr="00F658F7">
        <w:rPr>
          <w:rFonts w:ascii="Segoe UI" w:eastAsia="Times New Roman" w:hAnsi="Segoe UI" w:cs="Segoe UI"/>
          <w:color w:val="212529"/>
          <w:sz w:val="28"/>
          <w:szCs w:val="28"/>
          <w:lang w:eastAsia="cs-CZ"/>
        </w:rPr>
        <w:t xml:space="preserve"> – povzbuzoval </w:t>
      </w:r>
      <w:proofErr w:type="gramStart"/>
      <w:r w:rsidRPr="00F658F7">
        <w:rPr>
          <w:rFonts w:ascii="Segoe UI" w:eastAsia="Times New Roman" w:hAnsi="Segoe UI" w:cs="Segoe UI"/>
          <w:color w:val="212529"/>
          <w:sz w:val="28"/>
          <w:szCs w:val="28"/>
          <w:lang w:eastAsia="cs-CZ"/>
        </w:rPr>
        <w:t>jsem</w:t>
      </w:r>
      <w:proofErr w:type="gramEnd"/>
      <w:r w:rsidRPr="00F658F7">
        <w:rPr>
          <w:rFonts w:ascii="Segoe UI" w:eastAsia="Times New Roman" w:hAnsi="Segoe UI" w:cs="Segoe UI"/>
          <w:color w:val="212529"/>
          <w:sz w:val="28"/>
          <w:szCs w:val="28"/>
          <w:lang w:eastAsia="cs-CZ"/>
        </w:rPr>
        <w:t xml:space="preserve">                                                      </w:t>
      </w:r>
      <w:r w:rsidR="00925889">
        <w:rPr>
          <w:rFonts w:ascii="Segoe UI" w:eastAsia="Times New Roman" w:hAnsi="Segoe UI" w:cs="Segoe UI"/>
          <w:color w:val="212529"/>
          <w:sz w:val="28"/>
          <w:szCs w:val="28"/>
          <w:lang w:eastAsia="cs-CZ"/>
        </w:rPr>
        <w:t xml:space="preserve">         </w:t>
      </w:r>
      <w:r w:rsidRPr="00F658F7">
        <w:rPr>
          <w:rFonts w:ascii="Segoe UI" w:eastAsia="Times New Roman" w:hAnsi="Segoe UI" w:cs="Segoe UI"/>
          <w:color w:val="212529"/>
          <w:sz w:val="28"/>
          <w:szCs w:val="28"/>
          <w:lang w:eastAsia="cs-CZ"/>
        </w:rPr>
        <w:t xml:space="preserve"> ( </w:t>
      </w:r>
      <w:proofErr w:type="gramStart"/>
      <w:r w:rsidRPr="00F658F7">
        <w:rPr>
          <w:rFonts w:ascii="Segoe UI" w:eastAsia="Times New Roman" w:hAnsi="Segoe UI" w:cs="Segoe UI"/>
          <w:color w:val="212529"/>
          <w:sz w:val="28"/>
          <w:szCs w:val="28"/>
          <w:lang w:eastAsia="cs-CZ"/>
        </w:rPr>
        <w:t>časuje</w:t>
      </w:r>
      <w:proofErr w:type="gramEnd"/>
      <w:r w:rsidRPr="00F658F7">
        <w:rPr>
          <w:rFonts w:ascii="Segoe UI" w:eastAsia="Times New Roman" w:hAnsi="Segoe UI" w:cs="Segoe UI"/>
          <w:color w:val="212529"/>
          <w:sz w:val="28"/>
          <w:szCs w:val="28"/>
          <w:lang w:eastAsia="cs-CZ"/>
        </w:rPr>
        <w:t xml:space="preserve"> se jako </w:t>
      </w:r>
      <w:proofErr w:type="spellStart"/>
      <w:r w:rsidRPr="00F658F7">
        <w:rPr>
          <w:rFonts w:ascii="Segoe UI" w:eastAsia="Times New Roman" w:hAnsi="Segoe UI" w:cs="Segoe UI"/>
          <w:color w:val="212529"/>
          <w:sz w:val="28"/>
          <w:szCs w:val="28"/>
          <w:lang w:eastAsia="cs-CZ"/>
        </w:rPr>
        <w:t>laudábar</w:t>
      </w:r>
      <w:proofErr w:type="spellEnd"/>
      <w:r w:rsidRPr="00F658F7">
        <w:rPr>
          <w:rFonts w:ascii="Segoe UI" w:eastAsia="Times New Roman" w:hAnsi="Segoe UI" w:cs="Segoe UI"/>
          <w:color w:val="212529"/>
          <w:sz w:val="28"/>
          <w:szCs w:val="28"/>
          <w:lang w:eastAsia="cs-CZ"/>
        </w:rPr>
        <w:t xml:space="preserve"> )</w:t>
      </w:r>
    </w:p>
    <w:p w:rsidR="005A4392" w:rsidRPr="00F658F7" w:rsidRDefault="00626657" w:rsidP="005A4392">
      <w:pPr>
        <w:pStyle w:val="Odstavecseseznamem"/>
        <w:numPr>
          <w:ilvl w:val="0"/>
          <w:numId w:val="2"/>
        </w:num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8"/>
          <w:szCs w:val="28"/>
          <w:lang w:eastAsia="cs-CZ"/>
        </w:rPr>
      </w:pPr>
      <w:proofErr w:type="spellStart"/>
      <w:r w:rsidRPr="00F658F7">
        <w:rPr>
          <w:rFonts w:ascii="Segoe UI" w:eastAsia="Times New Roman" w:hAnsi="Segoe UI" w:cs="Segoe UI"/>
          <w:color w:val="212529"/>
          <w:sz w:val="28"/>
          <w:szCs w:val="28"/>
          <w:lang w:eastAsia="cs-CZ"/>
        </w:rPr>
        <w:t>fatébar</w:t>
      </w:r>
      <w:proofErr w:type="spellEnd"/>
      <w:r w:rsidRPr="00F658F7">
        <w:rPr>
          <w:rFonts w:ascii="Segoe UI" w:eastAsia="Times New Roman" w:hAnsi="Segoe UI" w:cs="Segoe UI"/>
          <w:color w:val="212529"/>
          <w:sz w:val="28"/>
          <w:szCs w:val="28"/>
          <w:lang w:eastAsia="cs-CZ"/>
        </w:rPr>
        <w:t xml:space="preserve"> – vyznával jsem </w:t>
      </w:r>
    </w:p>
    <w:p w:rsidR="00626657" w:rsidRPr="00F658F7" w:rsidRDefault="00626657" w:rsidP="00626657">
      <w:pPr>
        <w:pStyle w:val="Odstavecseseznamem"/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8"/>
          <w:szCs w:val="28"/>
          <w:lang w:eastAsia="cs-CZ"/>
        </w:rPr>
      </w:pPr>
      <w:proofErr w:type="gramStart"/>
      <w:r w:rsidRPr="00F658F7">
        <w:rPr>
          <w:rFonts w:ascii="Segoe UI" w:eastAsia="Times New Roman" w:hAnsi="Segoe UI" w:cs="Segoe UI"/>
          <w:color w:val="212529"/>
          <w:sz w:val="28"/>
          <w:szCs w:val="28"/>
          <w:lang w:eastAsia="cs-CZ"/>
        </w:rPr>
        <w:t>( časuje</w:t>
      </w:r>
      <w:proofErr w:type="gramEnd"/>
      <w:r w:rsidRPr="00F658F7">
        <w:rPr>
          <w:rFonts w:ascii="Segoe UI" w:eastAsia="Times New Roman" w:hAnsi="Segoe UI" w:cs="Segoe UI"/>
          <w:color w:val="212529"/>
          <w:sz w:val="28"/>
          <w:szCs w:val="28"/>
          <w:lang w:eastAsia="cs-CZ"/>
        </w:rPr>
        <w:t xml:space="preserve"> se jako </w:t>
      </w:r>
      <w:proofErr w:type="spellStart"/>
      <w:r w:rsidRPr="00F658F7">
        <w:rPr>
          <w:rFonts w:ascii="Segoe UI" w:eastAsia="Times New Roman" w:hAnsi="Segoe UI" w:cs="Segoe UI"/>
          <w:color w:val="212529"/>
          <w:sz w:val="28"/>
          <w:szCs w:val="28"/>
          <w:lang w:eastAsia="cs-CZ"/>
        </w:rPr>
        <w:t>délébar</w:t>
      </w:r>
      <w:proofErr w:type="spellEnd"/>
      <w:r w:rsidRPr="00F658F7">
        <w:rPr>
          <w:rFonts w:ascii="Segoe UI" w:eastAsia="Times New Roman" w:hAnsi="Segoe UI" w:cs="Segoe UI"/>
          <w:color w:val="212529"/>
          <w:sz w:val="28"/>
          <w:szCs w:val="28"/>
          <w:lang w:eastAsia="cs-CZ"/>
        </w:rPr>
        <w:t xml:space="preserve"> )</w:t>
      </w:r>
    </w:p>
    <w:p w:rsidR="00626657" w:rsidRPr="00F658F7" w:rsidRDefault="00626657" w:rsidP="00626657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8"/>
          <w:szCs w:val="28"/>
          <w:lang w:eastAsia="cs-CZ"/>
        </w:rPr>
      </w:pPr>
      <w:r w:rsidRPr="00F658F7">
        <w:rPr>
          <w:rFonts w:ascii="Segoe UI" w:eastAsia="Times New Roman" w:hAnsi="Segoe UI" w:cs="Segoe UI"/>
          <w:color w:val="212529"/>
          <w:sz w:val="28"/>
          <w:szCs w:val="28"/>
          <w:lang w:eastAsia="cs-CZ"/>
        </w:rPr>
        <w:t xml:space="preserve">   </w:t>
      </w:r>
      <w:proofErr w:type="gramStart"/>
      <w:r w:rsidRPr="00F658F7">
        <w:rPr>
          <w:rFonts w:ascii="Segoe UI" w:eastAsia="Times New Roman" w:hAnsi="Segoe UI" w:cs="Segoe UI"/>
          <w:color w:val="212529"/>
          <w:sz w:val="28"/>
          <w:szCs w:val="28"/>
          <w:lang w:eastAsia="cs-CZ"/>
        </w:rPr>
        <w:t xml:space="preserve">3.a </w:t>
      </w:r>
      <w:proofErr w:type="spellStart"/>
      <w:r w:rsidRPr="00F658F7">
        <w:rPr>
          <w:rFonts w:ascii="Segoe UI" w:eastAsia="Times New Roman" w:hAnsi="Segoe UI" w:cs="Segoe UI"/>
          <w:color w:val="212529"/>
          <w:sz w:val="28"/>
          <w:szCs w:val="28"/>
          <w:lang w:eastAsia="cs-CZ"/>
        </w:rPr>
        <w:t>loquébar</w:t>
      </w:r>
      <w:proofErr w:type="spellEnd"/>
      <w:proofErr w:type="gramEnd"/>
      <w:r w:rsidRPr="00F658F7">
        <w:rPr>
          <w:rFonts w:ascii="Segoe UI" w:eastAsia="Times New Roman" w:hAnsi="Segoe UI" w:cs="Segoe UI"/>
          <w:color w:val="212529"/>
          <w:sz w:val="28"/>
          <w:szCs w:val="28"/>
          <w:lang w:eastAsia="cs-CZ"/>
        </w:rPr>
        <w:t xml:space="preserve"> – mluvil jsem, hovořil jsem</w:t>
      </w:r>
    </w:p>
    <w:p w:rsidR="00626657" w:rsidRPr="00F658F7" w:rsidRDefault="00626657" w:rsidP="00626657">
      <w:pPr>
        <w:pStyle w:val="Odstavecseseznamem"/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8"/>
          <w:szCs w:val="28"/>
          <w:lang w:eastAsia="cs-CZ"/>
        </w:rPr>
      </w:pPr>
      <w:proofErr w:type="gramStart"/>
      <w:r w:rsidRPr="00F658F7">
        <w:rPr>
          <w:rFonts w:ascii="Segoe UI" w:eastAsia="Times New Roman" w:hAnsi="Segoe UI" w:cs="Segoe UI"/>
          <w:color w:val="212529"/>
          <w:sz w:val="28"/>
          <w:szCs w:val="28"/>
          <w:lang w:eastAsia="cs-CZ"/>
        </w:rPr>
        <w:t>( časuje</w:t>
      </w:r>
      <w:proofErr w:type="gramEnd"/>
      <w:r w:rsidRPr="00F658F7">
        <w:rPr>
          <w:rFonts w:ascii="Segoe UI" w:eastAsia="Times New Roman" w:hAnsi="Segoe UI" w:cs="Segoe UI"/>
          <w:color w:val="212529"/>
          <w:sz w:val="28"/>
          <w:szCs w:val="28"/>
          <w:lang w:eastAsia="cs-CZ"/>
        </w:rPr>
        <w:t xml:space="preserve"> se jako </w:t>
      </w:r>
      <w:proofErr w:type="spellStart"/>
      <w:r w:rsidRPr="00F658F7">
        <w:rPr>
          <w:rFonts w:ascii="Segoe UI" w:eastAsia="Times New Roman" w:hAnsi="Segoe UI" w:cs="Segoe UI"/>
          <w:color w:val="212529"/>
          <w:sz w:val="28"/>
          <w:szCs w:val="28"/>
          <w:lang w:eastAsia="cs-CZ"/>
        </w:rPr>
        <w:t>legébar</w:t>
      </w:r>
      <w:proofErr w:type="spellEnd"/>
      <w:r w:rsidRPr="00F658F7">
        <w:rPr>
          <w:rFonts w:ascii="Segoe UI" w:eastAsia="Times New Roman" w:hAnsi="Segoe UI" w:cs="Segoe UI"/>
          <w:color w:val="212529"/>
          <w:sz w:val="28"/>
          <w:szCs w:val="28"/>
          <w:lang w:eastAsia="cs-CZ"/>
        </w:rPr>
        <w:t xml:space="preserve"> )</w:t>
      </w:r>
    </w:p>
    <w:p w:rsidR="00626657" w:rsidRPr="00F658F7" w:rsidRDefault="00626657" w:rsidP="00626657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8"/>
          <w:szCs w:val="28"/>
          <w:lang w:eastAsia="cs-CZ"/>
        </w:rPr>
      </w:pPr>
      <w:r w:rsidRPr="00F658F7">
        <w:rPr>
          <w:rFonts w:ascii="Segoe UI" w:eastAsia="Times New Roman" w:hAnsi="Segoe UI" w:cs="Segoe UI"/>
          <w:color w:val="212529"/>
          <w:sz w:val="28"/>
          <w:szCs w:val="28"/>
          <w:lang w:eastAsia="cs-CZ"/>
        </w:rPr>
        <w:t xml:space="preserve">   </w:t>
      </w:r>
      <w:proofErr w:type="gramStart"/>
      <w:r w:rsidRPr="00F658F7">
        <w:rPr>
          <w:rFonts w:ascii="Segoe UI" w:eastAsia="Times New Roman" w:hAnsi="Segoe UI" w:cs="Segoe UI"/>
          <w:color w:val="212529"/>
          <w:sz w:val="28"/>
          <w:szCs w:val="28"/>
          <w:lang w:eastAsia="cs-CZ"/>
        </w:rPr>
        <w:t xml:space="preserve">3.b </w:t>
      </w:r>
      <w:proofErr w:type="spellStart"/>
      <w:r w:rsidRPr="00F658F7">
        <w:rPr>
          <w:rFonts w:ascii="Segoe UI" w:eastAsia="Times New Roman" w:hAnsi="Segoe UI" w:cs="Segoe UI"/>
          <w:color w:val="212529"/>
          <w:sz w:val="28"/>
          <w:szCs w:val="28"/>
          <w:lang w:eastAsia="cs-CZ"/>
        </w:rPr>
        <w:t>moriébar</w:t>
      </w:r>
      <w:proofErr w:type="spellEnd"/>
      <w:proofErr w:type="gramEnd"/>
      <w:r w:rsidRPr="00F658F7">
        <w:rPr>
          <w:rFonts w:ascii="Segoe UI" w:eastAsia="Times New Roman" w:hAnsi="Segoe UI" w:cs="Segoe UI"/>
          <w:color w:val="212529"/>
          <w:sz w:val="28"/>
          <w:szCs w:val="28"/>
          <w:lang w:eastAsia="cs-CZ"/>
        </w:rPr>
        <w:t xml:space="preserve"> – umíral jsem </w:t>
      </w:r>
    </w:p>
    <w:p w:rsidR="00626657" w:rsidRPr="00F658F7" w:rsidRDefault="00626657" w:rsidP="00626657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8"/>
          <w:szCs w:val="28"/>
          <w:lang w:eastAsia="cs-CZ"/>
        </w:rPr>
      </w:pPr>
      <w:r w:rsidRPr="00F658F7">
        <w:rPr>
          <w:rFonts w:ascii="Segoe UI" w:eastAsia="Times New Roman" w:hAnsi="Segoe UI" w:cs="Segoe UI"/>
          <w:color w:val="212529"/>
          <w:sz w:val="28"/>
          <w:szCs w:val="28"/>
          <w:lang w:eastAsia="cs-CZ"/>
        </w:rPr>
        <w:t xml:space="preserve">      </w:t>
      </w:r>
      <w:proofErr w:type="gramStart"/>
      <w:r w:rsidRPr="00F658F7">
        <w:rPr>
          <w:rFonts w:ascii="Segoe UI" w:eastAsia="Times New Roman" w:hAnsi="Segoe UI" w:cs="Segoe UI"/>
          <w:color w:val="212529"/>
          <w:sz w:val="28"/>
          <w:szCs w:val="28"/>
          <w:lang w:eastAsia="cs-CZ"/>
        </w:rPr>
        <w:t>( časuje</w:t>
      </w:r>
      <w:proofErr w:type="gramEnd"/>
      <w:r w:rsidRPr="00F658F7">
        <w:rPr>
          <w:rFonts w:ascii="Segoe UI" w:eastAsia="Times New Roman" w:hAnsi="Segoe UI" w:cs="Segoe UI"/>
          <w:color w:val="212529"/>
          <w:sz w:val="28"/>
          <w:szCs w:val="28"/>
          <w:lang w:eastAsia="cs-CZ"/>
        </w:rPr>
        <w:t xml:space="preserve"> se jako </w:t>
      </w:r>
      <w:proofErr w:type="spellStart"/>
      <w:r w:rsidRPr="00F658F7">
        <w:rPr>
          <w:rFonts w:ascii="Segoe UI" w:eastAsia="Times New Roman" w:hAnsi="Segoe UI" w:cs="Segoe UI"/>
          <w:color w:val="212529"/>
          <w:sz w:val="28"/>
          <w:szCs w:val="28"/>
          <w:lang w:eastAsia="cs-CZ"/>
        </w:rPr>
        <w:t>capiébar</w:t>
      </w:r>
      <w:proofErr w:type="spellEnd"/>
      <w:r w:rsidRPr="00F658F7">
        <w:rPr>
          <w:rFonts w:ascii="Segoe UI" w:eastAsia="Times New Roman" w:hAnsi="Segoe UI" w:cs="Segoe UI"/>
          <w:color w:val="212529"/>
          <w:sz w:val="28"/>
          <w:szCs w:val="28"/>
          <w:lang w:eastAsia="cs-CZ"/>
        </w:rPr>
        <w:t xml:space="preserve"> )</w:t>
      </w:r>
    </w:p>
    <w:p w:rsidR="00626657" w:rsidRPr="00F658F7" w:rsidRDefault="00A7217A" w:rsidP="00626657">
      <w:pPr>
        <w:pStyle w:val="Odstavecseseznamem"/>
        <w:numPr>
          <w:ilvl w:val="0"/>
          <w:numId w:val="3"/>
        </w:num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8"/>
          <w:szCs w:val="28"/>
          <w:lang w:eastAsia="cs-CZ"/>
        </w:rPr>
      </w:pPr>
      <w:proofErr w:type="spellStart"/>
      <w:r w:rsidRPr="00F658F7">
        <w:rPr>
          <w:rFonts w:ascii="Segoe UI" w:eastAsia="Times New Roman" w:hAnsi="Segoe UI" w:cs="Segoe UI"/>
          <w:color w:val="212529"/>
          <w:sz w:val="28"/>
          <w:szCs w:val="28"/>
          <w:lang w:eastAsia="cs-CZ"/>
        </w:rPr>
        <w:t>largiébar</w:t>
      </w:r>
      <w:proofErr w:type="spellEnd"/>
      <w:r w:rsidRPr="00F658F7">
        <w:rPr>
          <w:rFonts w:ascii="Segoe UI" w:eastAsia="Times New Roman" w:hAnsi="Segoe UI" w:cs="Segoe UI"/>
          <w:color w:val="212529"/>
          <w:sz w:val="28"/>
          <w:szCs w:val="28"/>
          <w:lang w:eastAsia="cs-CZ"/>
        </w:rPr>
        <w:t xml:space="preserve"> – uděloval jsem</w:t>
      </w:r>
    </w:p>
    <w:p w:rsidR="00A7217A" w:rsidRDefault="00A7217A" w:rsidP="00A7217A">
      <w:pPr>
        <w:pStyle w:val="Odstavecseseznamem"/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8"/>
          <w:szCs w:val="28"/>
          <w:lang w:eastAsia="cs-CZ"/>
        </w:rPr>
      </w:pPr>
      <w:proofErr w:type="gramStart"/>
      <w:r w:rsidRPr="00F658F7">
        <w:rPr>
          <w:rFonts w:ascii="Segoe UI" w:eastAsia="Times New Roman" w:hAnsi="Segoe UI" w:cs="Segoe UI"/>
          <w:color w:val="212529"/>
          <w:sz w:val="28"/>
          <w:szCs w:val="28"/>
          <w:lang w:eastAsia="cs-CZ"/>
        </w:rPr>
        <w:t>( časuje</w:t>
      </w:r>
      <w:proofErr w:type="gramEnd"/>
      <w:r w:rsidRPr="00F658F7">
        <w:rPr>
          <w:rFonts w:ascii="Segoe UI" w:eastAsia="Times New Roman" w:hAnsi="Segoe UI" w:cs="Segoe UI"/>
          <w:color w:val="212529"/>
          <w:sz w:val="28"/>
          <w:szCs w:val="28"/>
          <w:lang w:eastAsia="cs-CZ"/>
        </w:rPr>
        <w:t xml:space="preserve"> se jako </w:t>
      </w:r>
      <w:proofErr w:type="spellStart"/>
      <w:r w:rsidRPr="00F658F7">
        <w:rPr>
          <w:rFonts w:ascii="Segoe UI" w:eastAsia="Times New Roman" w:hAnsi="Segoe UI" w:cs="Segoe UI"/>
          <w:color w:val="212529"/>
          <w:sz w:val="28"/>
          <w:szCs w:val="28"/>
          <w:lang w:eastAsia="cs-CZ"/>
        </w:rPr>
        <w:t>audiébar</w:t>
      </w:r>
      <w:proofErr w:type="spellEnd"/>
      <w:r w:rsidRPr="00F658F7">
        <w:rPr>
          <w:rFonts w:ascii="Segoe UI" w:eastAsia="Times New Roman" w:hAnsi="Segoe UI" w:cs="Segoe UI"/>
          <w:color w:val="212529"/>
          <w:sz w:val="28"/>
          <w:szCs w:val="28"/>
          <w:lang w:eastAsia="cs-CZ"/>
        </w:rPr>
        <w:t xml:space="preserve"> )</w:t>
      </w:r>
    </w:p>
    <w:p w:rsidR="00885750" w:rsidRDefault="00885750" w:rsidP="00A7217A">
      <w:pPr>
        <w:pStyle w:val="Odstavecseseznamem"/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8"/>
          <w:szCs w:val="28"/>
          <w:lang w:eastAsia="cs-CZ"/>
        </w:rPr>
      </w:pPr>
    </w:p>
    <w:p w:rsidR="00885750" w:rsidRDefault="00885750" w:rsidP="00A7217A">
      <w:pPr>
        <w:pStyle w:val="Odstavecseseznamem"/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8"/>
          <w:szCs w:val="28"/>
          <w:lang w:eastAsia="cs-CZ"/>
        </w:rPr>
      </w:pPr>
    </w:p>
    <w:p w:rsidR="00885750" w:rsidRDefault="00885750" w:rsidP="00A7217A">
      <w:pPr>
        <w:pStyle w:val="Odstavecseseznamem"/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8"/>
          <w:szCs w:val="28"/>
          <w:lang w:eastAsia="cs-CZ"/>
        </w:rPr>
      </w:pPr>
      <w:r>
        <w:rPr>
          <w:rFonts w:ascii="Segoe UI" w:eastAsia="Times New Roman" w:hAnsi="Segoe UI" w:cs="Segoe UI"/>
          <w:color w:val="212529"/>
          <w:sz w:val="28"/>
          <w:szCs w:val="28"/>
          <w:lang w:eastAsia="cs-CZ"/>
        </w:rPr>
        <w:t>Zadávám slovní zásobu z lekce XVII.</w:t>
      </w:r>
    </w:p>
    <w:p w:rsidR="00056533" w:rsidRDefault="00056533" w:rsidP="00A7217A">
      <w:pPr>
        <w:pStyle w:val="Odstavecseseznamem"/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8"/>
          <w:szCs w:val="28"/>
          <w:lang w:eastAsia="cs-CZ"/>
        </w:rPr>
      </w:pPr>
    </w:p>
    <w:p w:rsidR="00056533" w:rsidRDefault="00056533" w:rsidP="00A7217A">
      <w:pPr>
        <w:pStyle w:val="Odstavecseseznamem"/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8"/>
          <w:szCs w:val="28"/>
          <w:lang w:eastAsia="cs-CZ"/>
        </w:rPr>
      </w:pPr>
      <w:r>
        <w:rPr>
          <w:rFonts w:ascii="Segoe UI" w:eastAsia="Times New Roman" w:hAnsi="Segoe UI" w:cs="Segoe UI"/>
          <w:color w:val="212529"/>
          <w:sz w:val="28"/>
          <w:szCs w:val="28"/>
          <w:lang w:eastAsia="cs-CZ"/>
        </w:rPr>
        <w:t>Přeložte do latiny:</w:t>
      </w:r>
    </w:p>
    <w:p w:rsidR="00056533" w:rsidRDefault="00056533" w:rsidP="00056533">
      <w:pPr>
        <w:pStyle w:val="Odstavecseseznamem"/>
        <w:numPr>
          <w:ilvl w:val="0"/>
          <w:numId w:val="4"/>
        </w:num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8"/>
          <w:szCs w:val="28"/>
          <w:lang w:eastAsia="cs-CZ"/>
        </w:rPr>
      </w:pPr>
      <w:r>
        <w:rPr>
          <w:rFonts w:ascii="Segoe UI" w:eastAsia="Times New Roman" w:hAnsi="Segoe UI" w:cs="Segoe UI"/>
          <w:color w:val="212529"/>
          <w:sz w:val="28"/>
          <w:szCs w:val="28"/>
          <w:lang w:eastAsia="cs-CZ"/>
        </w:rPr>
        <w:t>povzbuzujete</w:t>
      </w:r>
    </w:p>
    <w:p w:rsidR="00056533" w:rsidRDefault="00056533" w:rsidP="00056533">
      <w:pPr>
        <w:pStyle w:val="Odstavecseseznamem"/>
        <w:numPr>
          <w:ilvl w:val="0"/>
          <w:numId w:val="4"/>
        </w:num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8"/>
          <w:szCs w:val="28"/>
          <w:lang w:eastAsia="cs-CZ"/>
        </w:rPr>
      </w:pPr>
      <w:r>
        <w:rPr>
          <w:rFonts w:ascii="Segoe UI" w:eastAsia="Times New Roman" w:hAnsi="Segoe UI" w:cs="Segoe UI"/>
          <w:color w:val="212529"/>
          <w:sz w:val="28"/>
          <w:szCs w:val="28"/>
          <w:lang w:eastAsia="cs-CZ"/>
        </w:rPr>
        <w:t xml:space="preserve">mluvíme </w:t>
      </w:r>
    </w:p>
    <w:p w:rsidR="00056533" w:rsidRDefault="00056533" w:rsidP="00056533">
      <w:pPr>
        <w:pStyle w:val="Odstavecseseznamem"/>
        <w:numPr>
          <w:ilvl w:val="0"/>
          <w:numId w:val="4"/>
        </w:num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8"/>
          <w:szCs w:val="28"/>
          <w:lang w:eastAsia="cs-CZ"/>
        </w:rPr>
      </w:pPr>
      <w:r>
        <w:rPr>
          <w:rFonts w:ascii="Segoe UI" w:eastAsia="Times New Roman" w:hAnsi="Segoe UI" w:cs="Segoe UI"/>
          <w:color w:val="212529"/>
          <w:sz w:val="28"/>
          <w:szCs w:val="28"/>
          <w:lang w:eastAsia="cs-CZ"/>
        </w:rPr>
        <w:t>napodobuješ</w:t>
      </w:r>
    </w:p>
    <w:p w:rsidR="00056533" w:rsidRDefault="00056533" w:rsidP="00056533">
      <w:pPr>
        <w:pStyle w:val="Odstavecseseznamem"/>
        <w:numPr>
          <w:ilvl w:val="0"/>
          <w:numId w:val="4"/>
        </w:num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8"/>
          <w:szCs w:val="28"/>
          <w:lang w:eastAsia="cs-CZ"/>
        </w:rPr>
      </w:pPr>
      <w:r>
        <w:rPr>
          <w:rFonts w:ascii="Segoe UI" w:eastAsia="Times New Roman" w:hAnsi="Segoe UI" w:cs="Segoe UI"/>
          <w:color w:val="212529"/>
          <w:sz w:val="28"/>
          <w:szCs w:val="28"/>
          <w:lang w:eastAsia="cs-CZ"/>
        </w:rPr>
        <w:t>on uděluje</w:t>
      </w:r>
    </w:p>
    <w:p w:rsidR="00056533" w:rsidRDefault="00056533" w:rsidP="00056533">
      <w:pPr>
        <w:pStyle w:val="Odstavecseseznamem"/>
        <w:numPr>
          <w:ilvl w:val="0"/>
          <w:numId w:val="4"/>
        </w:num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8"/>
          <w:szCs w:val="28"/>
          <w:lang w:eastAsia="cs-CZ"/>
        </w:rPr>
      </w:pPr>
      <w:r>
        <w:rPr>
          <w:rFonts w:ascii="Segoe UI" w:eastAsia="Times New Roman" w:hAnsi="Segoe UI" w:cs="Segoe UI"/>
          <w:color w:val="212529"/>
          <w:sz w:val="28"/>
          <w:szCs w:val="28"/>
          <w:lang w:eastAsia="cs-CZ"/>
        </w:rPr>
        <w:t>získáváš si zásluhy</w:t>
      </w:r>
    </w:p>
    <w:p w:rsidR="00056533" w:rsidRDefault="00056533" w:rsidP="00056533">
      <w:pPr>
        <w:pStyle w:val="Odstavecseseznamem"/>
        <w:numPr>
          <w:ilvl w:val="0"/>
          <w:numId w:val="4"/>
        </w:num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8"/>
          <w:szCs w:val="28"/>
          <w:lang w:eastAsia="cs-CZ"/>
        </w:rPr>
      </w:pPr>
      <w:r>
        <w:rPr>
          <w:rFonts w:ascii="Segoe UI" w:eastAsia="Times New Roman" w:hAnsi="Segoe UI" w:cs="Segoe UI"/>
          <w:color w:val="212529"/>
          <w:sz w:val="28"/>
          <w:szCs w:val="28"/>
          <w:lang w:eastAsia="cs-CZ"/>
        </w:rPr>
        <w:t>lžeš</w:t>
      </w:r>
    </w:p>
    <w:p w:rsidR="00056533" w:rsidRDefault="00056533" w:rsidP="00056533">
      <w:pPr>
        <w:pStyle w:val="Odstavecseseznamem"/>
        <w:numPr>
          <w:ilvl w:val="0"/>
          <w:numId w:val="4"/>
        </w:num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8"/>
          <w:szCs w:val="28"/>
          <w:lang w:eastAsia="cs-CZ"/>
        </w:rPr>
      </w:pPr>
      <w:r>
        <w:rPr>
          <w:rFonts w:ascii="Segoe UI" w:eastAsia="Times New Roman" w:hAnsi="Segoe UI" w:cs="Segoe UI"/>
          <w:color w:val="212529"/>
          <w:sz w:val="28"/>
          <w:szCs w:val="28"/>
          <w:lang w:eastAsia="cs-CZ"/>
        </w:rPr>
        <w:lastRenderedPageBreak/>
        <w:t>povzbuzuje</w:t>
      </w:r>
    </w:p>
    <w:p w:rsidR="00056533" w:rsidRDefault="00056533" w:rsidP="00056533">
      <w:pPr>
        <w:pStyle w:val="Odstavecseseznamem"/>
        <w:numPr>
          <w:ilvl w:val="0"/>
          <w:numId w:val="4"/>
        </w:num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8"/>
          <w:szCs w:val="28"/>
          <w:lang w:eastAsia="cs-CZ"/>
        </w:rPr>
      </w:pPr>
      <w:r>
        <w:rPr>
          <w:rFonts w:ascii="Segoe UI" w:eastAsia="Times New Roman" w:hAnsi="Segoe UI" w:cs="Segoe UI"/>
          <w:color w:val="212529"/>
          <w:sz w:val="28"/>
          <w:szCs w:val="28"/>
          <w:lang w:eastAsia="cs-CZ"/>
        </w:rPr>
        <w:t>následujete</w:t>
      </w:r>
    </w:p>
    <w:p w:rsidR="00056533" w:rsidRDefault="00056533" w:rsidP="00056533">
      <w:pPr>
        <w:pStyle w:val="Odstavecseseznamem"/>
        <w:numPr>
          <w:ilvl w:val="0"/>
          <w:numId w:val="4"/>
        </w:num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8"/>
          <w:szCs w:val="28"/>
          <w:lang w:eastAsia="cs-CZ"/>
        </w:rPr>
      </w:pPr>
      <w:r>
        <w:rPr>
          <w:rFonts w:ascii="Segoe UI" w:eastAsia="Times New Roman" w:hAnsi="Segoe UI" w:cs="Segoe UI"/>
          <w:color w:val="212529"/>
          <w:sz w:val="28"/>
          <w:szCs w:val="28"/>
          <w:lang w:eastAsia="cs-CZ"/>
        </w:rPr>
        <w:t>on vyznával</w:t>
      </w:r>
    </w:p>
    <w:p w:rsidR="00056533" w:rsidRDefault="00056533" w:rsidP="00056533">
      <w:pPr>
        <w:pStyle w:val="Odstavecseseznamem"/>
        <w:numPr>
          <w:ilvl w:val="0"/>
          <w:numId w:val="4"/>
        </w:num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8"/>
          <w:szCs w:val="28"/>
          <w:lang w:eastAsia="cs-CZ"/>
        </w:rPr>
      </w:pPr>
      <w:r>
        <w:rPr>
          <w:rFonts w:ascii="Segoe UI" w:eastAsia="Times New Roman" w:hAnsi="Segoe UI" w:cs="Segoe UI"/>
          <w:color w:val="212529"/>
          <w:sz w:val="28"/>
          <w:szCs w:val="28"/>
          <w:lang w:eastAsia="cs-CZ"/>
        </w:rPr>
        <w:t>hovořili jsme</w:t>
      </w:r>
    </w:p>
    <w:p w:rsidR="00816D60" w:rsidRDefault="00816D60" w:rsidP="00816D60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8"/>
          <w:szCs w:val="28"/>
          <w:lang w:eastAsia="cs-CZ"/>
        </w:rPr>
      </w:pPr>
      <w:r>
        <w:rPr>
          <w:rFonts w:ascii="Segoe UI" w:eastAsia="Times New Roman" w:hAnsi="Segoe UI" w:cs="Segoe UI"/>
          <w:color w:val="212529"/>
          <w:sz w:val="28"/>
          <w:szCs w:val="28"/>
          <w:lang w:eastAsia="cs-CZ"/>
        </w:rPr>
        <w:t xml:space="preserve">Překlad sloves pošlete na e-mail </w:t>
      </w:r>
      <w:hyperlink r:id="rId5" w:history="1">
        <w:r w:rsidRPr="00863AAB">
          <w:rPr>
            <w:rStyle w:val="Hypertextovodkaz"/>
            <w:rFonts w:ascii="Segoe UI" w:eastAsia="Times New Roman" w:hAnsi="Segoe UI" w:cs="Segoe UI"/>
            <w:sz w:val="28"/>
            <w:szCs w:val="28"/>
            <w:lang w:eastAsia="cs-CZ"/>
          </w:rPr>
          <w:t>zahnas@gymkrom.cz</w:t>
        </w:r>
      </w:hyperlink>
      <w:r w:rsidR="00E17C49">
        <w:rPr>
          <w:rFonts w:ascii="Segoe UI" w:eastAsia="Times New Roman" w:hAnsi="Segoe UI" w:cs="Segoe UI"/>
          <w:color w:val="212529"/>
          <w:sz w:val="28"/>
          <w:szCs w:val="28"/>
          <w:lang w:eastAsia="cs-CZ"/>
        </w:rPr>
        <w:t xml:space="preserve"> do 22</w:t>
      </w:r>
      <w:r>
        <w:rPr>
          <w:rFonts w:ascii="Segoe UI" w:eastAsia="Times New Roman" w:hAnsi="Segoe UI" w:cs="Segoe UI"/>
          <w:color w:val="212529"/>
          <w:sz w:val="28"/>
          <w:szCs w:val="28"/>
          <w:lang w:eastAsia="cs-CZ"/>
        </w:rPr>
        <w:t>.</w:t>
      </w:r>
      <w:r w:rsidR="009C4D57">
        <w:rPr>
          <w:rFonts w:ascii="Segoe UI" w:eastAsia="Times New Roman" w:hAnsi="Segoe UI" w:cs="Segoe UI"/>
          <w:color w:val="212529"/>
          <w:sz w:val="28"/>
          <w:szCs w:val="28"/>
          <w:lang w:eastAsia="cs-CZ"/>
        </w:rPr>
        <w:t xml:space="preserve"> </w:t>
      </w:r>
      <w:r>
        <w:rPr>
          <w:rFonts w:ascii="Segoe UI" w:eastAsia="Times New Roman" w:hAnsi="Segoe UI" w:cs="Segoe UI"/>
          <w:color w:val="212529"/>
          <w:sz w:val="28"/>
          <w:szCs w:val="28"/>
          <w:lang w:eastAsia="cs-CZ"/>
        </w:rPr>
        <w:t>května.</w:t>
      </w:r>
    </w:p>
    <w:p w:rsidR="00860E8B" w:rsidRPr="00816D60" w:rsidRDefault="00860E8B" w:rsidP="00816D60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8"/>
          <w:szCs w:val="28"/>
          <w:lang w:eastAsia="cs-CZ"/>
        </w:rPr>
      </w:pPr>
      <w:r>
        <w:rPr>
          <w:rFonts w:ascii="Segoe UI" w:eastAsia="Times New Roman" w:hAnsi="Segoe UI" w:cs="Segoe UI"/>
          <w:color w:val="212529"/>
          <w:sz w:val="28"/>
          <w:szCs w:val="28"/>
          <w:lang w:eastAsia="cs-CZ"/>
        </w:rPr>
        <w:t>Nezapomeňte napsat cel</w:t>
      </w:r>
      <w:r w:rsidR="00AF43DD">
        <w:rPr>
          <w:rFonts w:ascii="Segoe UI" w:eastAsia="Times New Roman" w:hAnsi="Segoe UI" w:cs="Segoe UI"/>
          <w:color w:val="212529"/>
          <w:sz w:val="28"/>
          <w:szCs w:val="28"/>
          <w:lang w:eastAsia="cs-CZ"/>
        </w:rPr>
        <w:t>é jméno, třídu a skupinu latiny!!!</w:t>
      </w:r>
      <w:bookmarkStart w:id="0" w:name="_GoBack"/>
      <w:bookmarkEnd w:id="0"/>
    </w:p>
    <w:p w:rsidR="00885750" w:rsidRPr="00F658F7" w:rsidRDefault="00885750" w:rsidP="00A7217A">
      <w:pPr>
        <w:pStyle w:val="Odstavecseseznamem"/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8"/>
          <w:szCs w:val="28"/>
          <w:lang w:eastAsia="cs-CZ"/>
        </w:rPr>
      </w:pPr>
    </w:p>
    <w:sectPr w:rsidR="00885750" w:rsidRPr="00F658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9A07A7"/>
    <w:multiLevelType w:val="multilevel"/>
    <w:tmpl w:val="5EBA9A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8511057"/>
    <w:multiLevelType w:val="hybridMultilevel"/>
    <w:tmpl w:val="0504D64A"/>
    <w:lvl w:ilvl="0" w:tplc="040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830B0A"/>
    <w:multiLevelType w:val="hybridMultilevel"/>
    <w:tmpl w:val="9E3E1AAE"/>
    <w:lvl w:ilvl="0" w:tplc="9BEC4A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EDF0474"/>
    <w:multiLevelType w:val="hybridMultilevel"/>
    <w:tmpl w:val="ACF847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335"/>
    <w:rsid w:val="00056533"/>
    <w:rsid w:val="0011296E"/>
    <w:rsid w:val="00143607"/>
    <w:rsid w:val="001C1B65"/>
    <w:rsid w:val="001C2D0C"/>
    <w:rsid w:val="00264AAA"/>
    <w:rsid w:val="002744D8"/>
    <w:rsid w:val="002A02E3"/>
    <w:rsid w:val="0030519F"/>
    <w:rsid w:val="003963EC"/>
    <w:rsid w:val="004332C8"/>
    <w:rsid w:val="004519E1"/>
    <w:rsid w:val="00496AEB"/>
    <w:rsid w:val="004B3006"/>
    <w:rsid w:val="00523335"/>
    <w:rsid w:val="005A4392"/>
    <w:rsid w:val="005D569F"/>
    <w:rsid w:val="00626657"/>
    <w:rsid w:val="00753446"/>
    <w:rsid w:val="0075483C"/>
    <w:rsid w:val="007A3B90"/>
    <w:rsid w:val="007B5BE4"/>
    <w:rsid w:val="007D7F01"/>
    <w:rsid w:val="00816D60"/>
    <w:rsid w:val="00860E8B"/>
    <w:rsid w:val="00885750"/>
    <w:rsid w:val="008D5639"/>
    <w:rsid w:val="00925889"/>
    <w:rsid w:val="009C4D57"/>
    <w:rsid w:val="00A7217A"/>
    <w:rsid w:val="00AF43DD"/>
    <w:rsid w:val="00B5213A"/>
    <w:rsid w:val="00B83AAD"/>
    <w:rsid w:val="00BA5CBD"/>
    <w:rsid w:val="00C0031B"/>
    <w:rsid w:val="00CC4272"/>
    <w:rsid w:val="00D2003F"/>
    <w:rsid w:val="00D54288"/>
    <w:rsid w:val="00E17C49"/>
    <w:rsid w:val="00ED3F1E"/>
    <w:rsid w:val="00F658F7"/>
    <w:rsid w:val="00F92443"/>
    <w:rsid w:val="00FC1E3E"/>
    <w:rsid w:val="00FD0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AAD40"/>
  <w15:chartTrackingRefBased/>
  <w15:docId w15:val="{6304DDB6-EA29-4E95-9EB0-C76477540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A439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16D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6D60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816D6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106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76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3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5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ahnas@gymkro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595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Zahnaš</dc:creator>
  <cp:keywords/>
  <dc:description/>
  <cp:lastModifiedBy>Roman Zahnaš</cp:lastModifiedBy>
  <cp:revision>42</cp:revision>
  <cp:lastPrinted>2020-04-20T09:16:00Z</cp:lastPrinted>
  <dcterms:created xsi:type="dcterms:W3CDTF">2020-04-20T08:04:00Z</dcterms:created>
  <dcterms:modified xsi:type="dcterms:W3CDTF">2020-05-13T12:52:00Z</dcterms:modified>
</cp:coreProperties>
</file>