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35" w:rsidRDefault="00052678" w:rsidP="00052678">
      <w:pPr>
        <w:jc w:val="center"/>
        <w:rPr>
          <w:b/>
          <w:sz w:val="36"/>
          <w:szCs w:val="36"/>
          <w:u w:val="single"/>
        </w:rPr>
      </w:pPr>
      <w:r w:rsidRPr="004479AB">
        <w:rPr>
          <w:b/>
          <w:sz w:val="36"/>
          <w:szCs w:val="36"/>
          <w:u w:val="single"/>
        </w:rPr>
        <w:t>VÝCHODNÍ NÁBOŽENSTVÍ – pokračování</w:t>
      </w:r>
    </w:p>
    <w:p w:rsidR="0037222B" w:rsidRDefault="0037222B" w:rsidP="0037222B">
      <w:pPr>
        <w:rPr>
          <w:b/>
          <w:bCs/>
        </w:rPr>
      </w:pPr>
    </w:p>
    <w:p w:rsidR="0037222B" w:rsidRDefault="0037222B" w:rsidP="0037222B">
      <w:pPr>
        <w:rPr>
          <w:b/>
          <w:bCs/>
        </w:rPr>
      </w:pPr>
    </w:p>
    <w:p w:rsidR="0037222B" w:rsidRPr="0037222B" w:rsidRDefault="0037222B" w:rsidP="0037222B">
      <w:pPr>
        <w:rPr>
          <w:sz w:val="28"/>
          <w:szCs w:val="28"/>
          <w:u w:val="single"/>
        </w:rPr>
      </w:pPr>
      <w:r w:rsidRPr="0037222B">
        <w:rPr>
          <w:b/>
          <w:bCs/>
          <w:sz w:val="28"/>
          <w:szCs w:val="28"/>
          <w:u w:val="single"/>
        </w:rPr>
        <w:t>ŠINTOISMUS</w:t>
      </w:r>
    </w:p>
    <w:p w:rsidR="0037222B" w:rsidRPr="00D96BAF" w:rsidRDefault="0037222B" w:rsidP="0037222B">
      <w:r>
        <w:t xml:space="preserve">- šintó </w:t>
      </w:r>
      <w:r>
        <w:t>= „cesta bohů“</w:t>
      </w:r>
    </w:p>
    <w:p w:rsidR="0037222B" w:rsidRPr="00DA4E91" w:rsidRDefault="0037222B" w:rsidP="0037222B">
      <w:r>
        <w:t xml:space="preserve">- </w:t>
      </w:r>
      <w:r>
        <w:rPr>
          <w:b/>
          <w:bCs/>
          <w:i/>
          <w:iCs/>
        </w:rPr>
        <w:t>japonské národní náboženství</w:t>
      </w:r>
      <w:r>
        <w:t>, jediné náboženství pocházející z Japonska</w:t>
      </w:r>
    </w:p>
    <w:p w:rsidR="0037222B" w:rsidRDefault="0037222B" w:rsidP="0037222B">
      <w:r>
        <w:t xml:space="preserve">- </w:t>
      </w:r>
      <w:r w:rsidR="00C008C5">
        <w:t xml:space="preserve">vyznává jej cca 100 mil. Japonců </w:t>
      </w:r>
    </w:p>
    <w:p w:rsidR="0037222B" w:rsidRDefault="0037222B" w:rsidP="0037222B">
      <w:r>
        <w:t xml:space="preserve">- </w:t>
      </w:r>
      <w:proofErr w:type="spellStart"/>
      <w:r>
        <w:rPr>
          <w:b/>
          <w:bCs/>
          <w:i/>
          <w:iCs/>
        </w:rPr>
        <w:t>Kami</w:t>
      </w:r>
      <w:proofErr w:type="spellEnd"/>
      <w:r>
        <w:t xml:space="preserve"> = ochránci přírodních útvarů, duchové, bohové - chrání stromy, skály, hory</w:t>
      </w:r>
      <w:r w:rsidR="009D41E2">
        <w:t>, …</w:t>
      </w:r>
    </w:p>
    <w:p w:rsidR="0037222B" w:rsidRPr="00D96BAF" w:rsidRDefault="0037222B" w:rsidP="0037222B">
      <w:r>
        <w:t xml:space="preserve">- ochranné </w:t>
      </w:r>
      <w:proofErr w:type="spellStart"/>
      <w:r>
        <w:t>kami</w:t>
      </w:r>
      <w:proofErr w:type="spellEnd"/>
      <w:r>
        <w:t xml:space="preserve"> císařské rodiny má název </w:t>
      </w:r>
      <w:proofErr w:type="spellStart"/>
      <w:r>
        <w:t>Amaterasu</w:t>
      </w:r>
      <w:proofErr w:type="spellEnd"/>
      <w:r>
        <w:t xml:space="preserve"> – bývá ztotožňováno se Sluncem</w:t>
      </w:r>
    </w:p>
    <w:p w:rsidR="0037222B" w:rsidRDefault="0037222B" w:rsidP="0037222B">
      <w:r>
        <w:t xml:space="preserve">- nejvyšší kněz (představitel) - </w:t>
      </w:r>
      <w:r>
        <w:rPr>
          <w:b/>
          <w:bCs/>
          <w:i/>
          <w:iCs/>
        </w:rPr>
        <w:t>japonský císař</w:t>
      </w:r>
    </w:p>
    <w:p w:rsidR="0037222B" w:rsidRDefault="009D41E2" w:rsidP="0037222B">
      <w:r>
        <w:t>- Japonsko má na vlajce symbol S</w:t>
      </w:r>
      <w:r w:rsidR="0037222B">
        <w:t>lunce - věří, že císař je potomkem</w:t>
      </w:r>
      <w:r>
        <w:t xml:space="preserve"> b</w:t>
      </w:r>
      <w:bookmarkStart w:id="0" w:name="_GoBack"/>
      <w:bookmarkEnd w:id="0"/>
      <w:r>
        <w:t>oha S</w:t>
      </w:r>
      <w:r w:rsidR="0037222B">
        <w:t>lunce</w:t>
      </w:r>
    </w:p>
    <w:p w:rsidR="0037222B" w:rsidRDefault="0037222B" w:rsidP="0037222B">
      <w:r>
        <w:t>- 1.</w:t>
      </w:r>
      <w:r>
        <w:t xml:space="preserve"> </w:t>
      </w:r>
      <w:r>
        <w:t>1.</w:t>
      </w:r>
      <w:r>
        <w:t xml:space="preserve"> </w:t>
      </w:r>
      <w:r>
        <w:t xml:space="preserve">1946 – v důsledku prohrané války musel císař veřejně prohlásit, že není potomkem boha, </w:t>
      </w:r>
    </w:p>
    <w:p w:rsidR="0037222B" w:rsidRDefault="0037222B" w:rsidP="0037222B">
      <w:r>
        <w:t xml:space="preserve">  ale jen obyčejným člověkem (donucen Američany) → </w:t>
      </w:r>
      <w:r>
        <w:t>ze zoufalství pak Japonci</w:t>
      </w:r>
      <w:r>
        <w:t xml:space="preserve"> začali páchat </w:t>
      </w:r>
    </w:p>
    <w:p w:rsidR="0037222B" w:rsidRDefault="0037222B" w:rsidP="0037222B">
      <w:r>
        <w:t xml:space="preserve">  </w:t>
      </w:r>
      <w:r>
        <w:t>sebevraždy</w:t>
      </w:r>
    </w:p>
    <w:p w:rsidR="0037222B" w:rsidRDefault="0037222B" w:rsidP="0037222B">
      <w:r>
        <w:t xml:space="preserve">- šintoismus nemá ucelenou teologii ani posvátnou knihu; často se prolíná s buddhismem, </w:t>
      </w:r>
    </w:p>
    <w:p w:rsidR="0037222B" w:rsidRDefault="0037222B" w:rsidP="0037222B">
      <w:r>
        <w:t xml:space="preserve">  popř. taoismem</w:t>
      </w:r>
    </w:p>
    <w:p w:rsidR="0037222B" w:rsidRPr="00F15559" w:rsidRDefault="0037222B" w:rsidP="0037222B"/>
    <w:p w:rsidR="0037222B" w:rsidRDefault="0037222B" w:rsidP="0037222B"/>
    <w:p w:rsidR="0037222B" w:rsidRPr="00CD3D49" w:rsidRDefault="0037222B" w:rsidP="0037222B">
      <w:pPr>
        <w:rPr>
          <w:sz w:val="28"/>
          <w:szCs w:val="28"/>
          <w:u w:val="single"/>
        </w:rPr>
      </w:pPr>
      <w:r w:rsidRPr="00CD3D49">
        <w:rPr>
          <w:b/>
          <w:bCs/>
          <w:sz w:val="28"/>
          <w:szCs w:val="28"/>
          <w:u w:val="single"/>
        </w:rPr>
        <w:t>DŽINISMUS</w:t>
      </w:r>
    </w:p>
    <w:p w:rsidR="0037222B" w:rsidRDefault="0037222B" w:rsidP="0037222B">
      <w:r>
        <w:t xml:space="preserve">- začíná se formovat v 8. stol. př. n. l. na území </w:t>
      </w:r>
      <w:r>
        <w:rPr>
          <w:b/>
          <w:bCs/>
          <w:i/>
          <w:iCs/>
        </w:rPr>
        <w:t>Indie</w:t>
      </w:r>
      <w:r>
        <w:t xml:space="preserve"> odštěpením z hinduismu </w:t>
      </w:r>
    </w:p>
    <w:p w:rsidR="0037222B" w:rsidRDefault="0037222B" w:rsidP="0037222B">
      <w:proofErr w:type="gramStart"/>
      <w:r>
        <w:t>- za</w:t>
      </w:r>
      <w:proofErr w:type="gramEnd"/>
      <w:r>
        <w:t xml:space="preserve"> zakladatele je považován „</w:t>
      </w:r>
      <w:proofErr w:type="spellStart"/>
      <w:r>
        <w:rPr>
          <w:b/>
          <w:bCs/>
          <w:i/>
          <w:iCs/>
        </w:rPr>
        <w:t>Mahávíra</w:t>
      </w:r>
      <w:proofErr w:type="spellEnd"/>
      <w:r>
        <w:rPr>
          <w:b/>
          <w:bCs/>
          <w:i/>
          <w:iCs/>
        </w:rPr>
        <w:t xml:space="preserve">“ </w:t>
      </w:r>
      <w:r>
        <w:t xml:space="preserve">= Velký Duch, Vítěz, který v 6. stol. př. n. </w:t>
      </w:r>
      <w:proofErr w:type="gramStart"/>
      <w:r>
        <w:t>l.</w:t>
      </w:r>
      <w:proofErr w:type="gramEnd"/>
      <w:r>
        <w:t xml:space="preserve"> </w:t>
      </w:r>
    </w:p>
    <w:p w:rsidR="0037222B" w:rsidRDefault="0037222B" w:rsidP="0037222B">
      <w:r>
        <w:t xml:space="preserve">  zreformoval původní učení; pocházel z bohaté rodiny, nespokojen s duchovním životem </w:t>
      </w:r>
    </w:p>
    <w:p w:rsidR="0037222B" w:rsidRDefault="0037222B" w:rsidP="0037222B">
      <w:r>
        <w:t xml:space="preserve">  a lpěním na majetku, proto v 28 letech opustil rodinu → asketa, potulný kazatel; ve 40 letech </w:t>
      </w:r>
    </w:p>
    <w:p w:rsidR="0037222B" w:rsidRDefault="0037222B" w:rsidP="0037222B">
      <w:r>
        <w:t xml:space="preserve">  dosáhl osvícení (stal se </w:t>
      </w:r>
      <w:r w:rsidRPr="00B56F41">
        <w:rPr>
          <w:b/>
        </w:rPr>
        <w:t xml:space="preserve">osvíceným = </w:t>
      </w:r>
      <w:proofErr w:type="spellStart"/>
      <w:r w:rsidRPr="00B56F41">
        <w:rPr>
          <w:b/>
        </w:rPr>
        <w:t>siddhou</w:t>
      </w:r>
      <w:proofErr w:type="spellEnd"/>
      <w:r>
        <w:t>)</w:t>
      </w:r>
    </w:p>
    <w:p w:rsidR="0037222B" w:rsidRDefault="0037222B" w:rsidP="0037222B">
      <w:r>
        <w:t>- každý je odpovědný za svou spásu, za vymanění z reinkarnace</w:t>
      </w:r>
    </w:p>
    <w:p w:rsidR="0037222B" w:rsidRDefault="0037222B" w:rsidP="0037222B">
      <w:r>
        <w:t>- hlavní zásada:</w:t>
      </w:r>
      <w:r>
        <w:rPr>
          <w:b/>
          <w:bCs/>
          <w:i/>
          <w:iCs/>
        </w:rPr>
        <w:t xml:space="preserve"> nenásilí = </w:t>
      </w:r>
      <w:r>
        <w:rPr>
          <w:b/>
          <w:bCs/>
        </w:rPr>
        <w:t>AHINSÁ</w:t>
      </w:r>
      <w:r>
        <w:t xml:space="preserve"> – neubližovat žádnému živému tvoru</w:t>
      </w:r>
    </w:p>
    <w:p w:rsidR="0037222B" w:rsidRPr="00B56F41" w:rsidRDefault="0037222B" w:rsidP="0037222B">
      <w:pPr>
        <w:rPr>
          <w:bCs/>
          <w:iCs/>
        </w:rPr>
      </w:pPr>
      <w:r w:rsidRPr="00B56F41">
        <w:t xml:space="preserve">- </w:t>
      </w:r>
      <w:r w:rsidRPr="00B56F41">
        <w:rPr>
          <w:bCs/>
          <w:iCs/>
        </w:rPr>
        <w:t>kritizuje kastovní systém</w:t>
      </w:r>
    </w:p>
    <w:p w:rsidR="0037222B" w:rsidRPr="00B56F41" w:rsidRDefault="0037222B" w:rsidP="0037222B">
      <w:r>
        <w:rPr>
          <w:bCs/>
          <w:iCs/>
        </w:rPr>
        <w:t xml:space="preserve">- </w:t>
      </w:r>
      <w:proofErr w:type="spellStart"/>
      <w:r>
        <w:rPr>
          <w:bCs/>
          <w:iCs/>
        </w:rPr>
        <w:t>džíva</w:t>
      </w:r>
      <w:proofErr w:type="spellEnd"/>
      <w:r>
        <w:rPr>
          <w:bCs/>
          <w:iCs/>
        </w:rPr>
        <w:t xml:space="preserve"> = duše   x   </w:t>
      </w:r>
      <w:proofErr w:type="spellStart"/>
      <w:r>
        <w:rPr>
          <w:bCs/>
          <w:iCs/>
        </w:rPr>
        <w:t>adžíva</w:t>
      </w:r>
      <w:proofErr w:type="spellEnd"/>
      <w:r>
        <w:rPr>
          <w:bCs/>
          <w:iCs/>
        </w:rPr>
        <w:t xml:space="preserve"> = hmota</w:t>
      </w:r>
    </w:p>
    <w:p w:rsidR="00CD3D49" w:rsidRDefault="00CD3D49" w:rsidP="0037222B">
      <w:r>
        <w:t xml:space="preserve">- </w:t>
      </w:r>
      <w:r w:rsidR="0037222B">
        <w:t xml:space="preserve">toto náboženství vyznává </w:t>
      </w:r>
      <w:r>
        <w:t xml:space="preserve">poměrně málo lidí </w:t>
      </w:r>
      <w:r>
        <w:t>(řádově jen tisíce věřících)</w:t>
      </w:r>
      <w:r>
        <w:t>, protože</w:t>
      </w:r>
      <w:r w:rsidR="0037222B">
        <w:t xml:space="preserve"> jeho zásady jsou </w:t>
      </w:r>
    </w:p>
    <w:p w:rsidR="0037222B" w:rsidRDefault="00CD3D49" w:rsidP="0037222B">
      <w:r>
        <w:t xml:space="preserve">   </w:t>
      </w:r>
      <w:r w:rsidR="0037222B">
        <w:t xml:space="preserve">velmi </w:t>
      </w:r>
      <w:r>
        <w:t>náročné; proto se  také nikdy nestalo masovou záležitostí</w:t>
      </w:r>
      <w:r w:rsidR="0037222B">
        <w:t xml:space="preserve"> </w:t>
      </w:r>
    </w:p>
    <w:p w:rsidR="0037222B" w:rsidRDefault="0037222B" w:rsidP="0037222B">
      <w:r>
        <w:lastRenderedPageBreak/>
        <w:t xml:space="preserve">- </w:t>
      </w:r>
      <w:r w:rsidR="00CD3D49">
        <w:t xml:space="preserve">věřící jsou </w:t>
      </w:r>
      <w:r>
        <w:t xml:space="preserve">vegetariáni, </w:t>
      </w:r>
      <w:r w:rsidR="00CD3D49">
        <w:t xml:space="preserve">mají </w:t>
      </w:r>
      <w:r>
        <w:t>zákaz zemědělské činnosti, živí se jen tím, co získají z almužen</w:t>
      </w:r>
    </w:p>
    <w:p w:rsidR="0037222B" w:rsidRDefault="0037222B" w:rsidP="0037222B">
      <w:r>
        <w:t>- rozdělení (pocházející z 1. stol. n. l.):</w:t>
      </w:r>
    </w:p>
    <w:p w:rsidR="0037222B" w:rsidRDefault="0037222B" w:rsidP="0037222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bíle odění - ručník kolem pasu</w:t>
      </w:r>
    </w:p>
    <w:p w:rsidR="0037222B" w:rsidRDefault="0037222B" w:rsidP="0037222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větrem odění - nazí, rouška přes pusu (aby nevdechli nějakého brouka), nosí smeták (hmyz odmetou a nezašlápnou)</w:t>
      </w:r>
    </w:p>
    <w:p w:rsidR="0037222B" w:rsidRPr="0037222B" w:rsidRDefault="0037222B" w:rsidP="0037222B">
      <w:pPr>
        <w:rPr>
          <w:sz w:val="24"/>
          <w:szCs w:val="24"/>
        </w:rPr>
      </w:pPr>
    </w:p>
    <w:p w:rsidR="00052678" w:rsidRDefault="00052678" w:rsidP="00052678"/>
    <w:sectPr w:rsidR="0005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78"/>
    <w:rsid w:val="00052678"/>
    <w:rsid w:val="0037222B"/>
    <w:rsid w:val="009D41E2"/>
    <w:rsid w:val="00C008C5"/>
    <w:rsid w:val="00CD3D49"/>
    <w:rsid w:val="00E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A06"/>
  <w15:chartTrackingRefBased/>
  <w15:docId w15:val="{D55AD827-9ADB-4A32-BD67-D3766A9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7</cp:revision>
  <dcterms:created xsi:type="dcterms:W3CDTF">2020-05-04T22:07:00Z</dcterms:created>
  <dcterms:modified xsi:type="dcterms:W3CDTF">2020-05-05T18:52:00Z</dcterms:modified>
</cp:coreProperties>
</file>