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70B" w:rsidRDefault="0029109E">
      <w:pPr>
        <w:pStyle w:val="Standar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Geografie – vyučující Pergl Aleš</w:t>
      </w:r>
    </w:p>
    <w:p w:rsidR="00C0670B" w:rsidRDefault="00C0670B">
      <w:pPr>
        <w:pStyle w:val="Standard"/>
        <w:rPr>
          <w:rFonts w:ascii="Tahoma" w:hAnsi="Tahoma" w:cs="Tahoma"/>
          <w:sz w:val="24"/>
          <w:szCs w:val="24"/>
        </w:rPr>
      </w:pPr>
    </w:p>
    <w:p w:rsidR="00C0670B" w:rsidRDefault="0029109E">
      <w:pPr>
        <w:pStyle w:val="Odstavecseseznamem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 A 7. A B - zeměpisný seminář</w:t>
      </w:r>
    </w:p>
    <w:p w:rsidR="00C0670B" w:rsidRDefault="00C0670B">
      <w:pPr>
        <w:pStyle w:val="Odstavecseseznamem"/>
        <w:rPr>
          <w:rFonts w:ascii="Tahoma" w:hAnsi="Tahoma" w:cs="Tahoma"/>
          <w:sz w:val="24"/>
          <w:szCs w:val="24"/>
        </w:rPr>
      </w:pPr>
    </w:p>
    <w:p w:rsidR="00C0670B" w:rsidRDefault="0029109E">
      <w:pPr>
        <w:pStyle w:val="Standar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Úkoly pro domácí přípravu studentů od </w:t>
      </w:r>
      <w:r w:rsidR="0033049A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. 5.  do </w:t>
      </w:r>
      <w:r w:rsidR="0033049A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>. 5. 2020</w:t>
      </w:r>
    </w:p>
    <w:p w:rsidR="00C0670B" w:rsidRDefault="00C0670B">
      <w:pPr>
        <w:pStyle w:val="Standard"/>
        <w:rPr>
          <w:rFonts w:ascii="Tahoma" w:hAnsi="Tahoma" w:cs="Tahoma"/>
          <w:sz w:val="24"/>
          <w:szCs w:val="24"/>
        </w:rPr>
      </w:pPr>
    </w:p>
    <w:p w:rsidR="00C0670B" w:rsidRDefault="0029109E">
      <w:pPr>
        <w:pStyle w:val="Odstavecseseznamem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a) ohnisko neklidu – </w:t>
      </w:r>
      <w:r w:rsidR="0033049A">
        <w:rPr>
          <w:rFonts w:ascii="Tahoma" w:hAnsi="Tahoma" w:cs="Tahoma"/>
          <w:sz w:val="24"/>
          <w:szCs w:val="24"/>
        </w:rPr>
        <w:t>Kašmír</w:t>
      </w:r>
    </w:p>
    <w:p w:rsidR="00C0670B" w:rsidRDefault="00C0670B">
      <w:pPr>
        <w:pStyle w:val="Odstavecseseznamem"/>
        <w:rPr>
          <w:rFonts w:ascii="Tahoma" w:hAnsi="Tahoma" w:cs="Tahoma"/>
          <w:sz w:val="24"/>
          <w:szCs w:val="24"/>
        </w:rPr>
      </w:pPr>
    </w:p>
    <w:p w:rsidR="00C0670B" w:rsidRDefault="0029109E">
      <w:pPr>
        <w:pStyle w:val="Odstavecseseznamem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b) </w:t>
      </w:r>
      <w:r w:rsidR="0033049A">
        <w:rPr>
          <w:rFonts w:ascii="Tahoma" w:hAnsi="Tahoma" w:cs="Tahoma"/>
          <w:sz w:val="24"/>
          <w:szCs w:val="24"/>
        </w:rPr>
        <w:t xml:space="preserve">test přes </w:t>
      </w:r>
      <w:proofErr w:type="spellStart"/>
      <w:r w:rsidR="0033049A">
        <w:rPr>
          <w:rFonts w:ascii="Tahoma" w:hAnsi="Tahoma" w:cs="Tahoma"/>
          <w:sz w:val="24"/>
          <w:szCs w:val="24"/>
        </w:rPr>
        <w:t>Teams</w:t>
      </w:r>
      <w:proofErr w:type="spellEnd"/>
      <w:r w:rsidR="0033049A">
        <w:rPr>
          <w:rFonts w:ascii="Tahoma" w:hAnsi="Tahoma" w:cs="Tahoma"/>
          <w:sz w:val="24"/>
          <w:szCs w:val="24"/>
        </w:rPr>
        <w:t xml:space="preserve"> – </w:t>
      </w:r>
      <w:r w:rsidR="00AB01D1">
        <w:rPr>
          <w:rFonts w:ascii="Tahoma" w:hAnsi="Tahoma" w:cs="Tahoma"/>
          <w:sz w:val="24"/>
          <w:szCs w:val="24"/>
        </w:rPr>
        <w:t xml:space="preserve">téma: </w:t>
      </w:r>
      <w:r w:rsidR="0033049A">
        <w:rPr>
          <w:rFonts w:ascii="Tahoma" w:hAnsi="Tahoma" w:cs="Tahoma"/>
          <w:sz w:val="24"/>
          <w:szCs w:val="24"/>
        </w:rPr>
        <w:t xml:space="preserve">ohniska neklidu </w:t>
      </w:r>
      <w:r w:rsidR="00AB01D1">
        <w:rPr>
          <w:rFonts w:ascii="Tahoma" w:hAnsi="Tahoma" w:cs="Tahoma"/>
          <w:sz w:val="24"/>
          <w:szCs w:val="24"/>
        </w:rPr>
        <w:t xml:space="preserve">zadaná </w:t>
      </w:r>
      <w:bookmarkStart w:id="0" w:name="_GoBack"/>
      <w:bookmarkEnd w:id="0"/>
      <w:r w:rsidR="00AB01D1">
        <w:rPr>
          <w:rFonts w:ascii="Tahoma" w:hAnsi="Tahoma" w:cs="Tahoma"/>
          <w:sz w:val="24"/>
          <w:szCs w:val="24"/>
        </w:rPr>
        <w:t>k samostudiu</w:t>
      </w:r>
    </w:p>
    <w:p w:rsidR="00C0670B" w:rsidRPr="0033049A" w:rsidRDefault="00C0670B" w:rsidP="0033049A">
      <w:pPr>
        <w:rPr>
          <w:rFonts w:ascii="Tahoma" w:hAnsi="Tahoma"/>
          <w:sz w:val="24"/>
          <w:szCs w:val="24"/>
        </w:rPr>
      </w:pPr>
    </w:p>
    <w:p w:rsidR="00C0670B" w:rsidRDefault="00C0670B">
      <w:pPr>
        <w:pStyle w:val="Odstavecseseznamem"/>
        <w:rPr>
          <w:rFonts w:ascii="Tahoma" w:hAnsi="Tahoma" w:cs="Tahoma"/>
          <w:sz w:val="24"/>
          <w:szCs w:val="24"/>
        </w:rPr>
      </w:pPr>
    </w:p>
    <w:p w:rsidR="00C0670B" w:rsidRDefault="00C0670B">
      <w:pPr>
        <w:pStyle w:val="Odstavecseseznamem"/>
        <w:rPr>
          <w:rFonts w:ascii="Tahoma" w:hAnsi="Tahoma" w:cs="Tahoma"/>
          <w:sz w:val="24"/>
          <w:szCs w:val="24"/>
        </w:rPr>
      </w:pPr>
    </w:p>
    <w:p w:rsidR="00C0670B" w:rsidRDefault="00C0670B">
      <w:pPr>
        <w:pStyle w:val="Odstavecseseznamem"/>
        <w:rPr>
          <w:rFonts w:ascii="Tahoma" w:hAnsi="Tahoma" w:cs="Tahoma"/>
          <w:sz w:val="24"/>
          <w:szCs w:val="24"/>
        </w:rPr>
      </w:pPr>
    </w:p>
    <w:p w:rsidR="00C0670B" w:rsidRDefault="00C0670B">
      <w:pPr>
        <w:pStyle w:val="Odstavecseseznamem"/>
        <w:rPr>
          <w:rFonts w:ascii="Tahoma" w:hAnsi="Tahoma" w:cs="Tahoma"/>
          <w:sz w:val="24"/>
          <w:szCs w:val="24"/>
        </w:rPr>
      </w:pPr>
    </w:p>
    <w:p w:rsidR="00C0670B" w:rsidRDefault="00C0670B">
      <w:pPr>
        <w:pStyle w:val="Odstavecseseznamem"/>
        <w:rPr>
          <w:rFonts w:ascii="Tahoma" w:hAnsi="Tahoma" w:cs="Tahoma"/>
          <w:sz w:val="24"/>
          <w:szCs w:val="24"/>
        </w:rPr>
      </w:pPr>
    </w:p>
    <w:p w:rsidR="00C0670B" w:rsidRDefault="00C0670B">
      <w:pPr>
        <w:pStyle w:val="Odstavecseseznamem"/>
        <w:rPr>
          <w:rFonts w:ascii="Tahoma" w:hAnsi="Tahoma" w:cs="Tahoma"/>
          <w:sz w:val="24"/>
          <w:szCs w:val="24"/>
        </w:rPr>
      </w:pPr>
    </w:p>
    <w:p w:rsidR="00C0670B" w:rsidRDefault="00C0670B">
      <w:pPr>
        <w:pStyle w:val="Odstavecseseznamem"/>
        <w:rPr>
          <w:rFonts w:ascii="Tahoma" w:hAnsi="Tahoma" w:cs="Tahoma"/>
          <w:sz w:val="24"/>
          <w:szCs w:val="24"/>
        </w:rPr>
      </w:pPr>
    </w:p>
    <w:p w:rsidR="00C0670B" w:rsidRDefault="00C0670B">
      <w:pPr>
        <w:pStyle w:val="Odstavecseseznamem"/>
        <w:rPr>
          <w:rFonts w:ascii="Tahoma" w:hAnsi="Tahoma" w:cs="Tahoma"/>
          <w:sz w:val="24"/>
          <w:szCs w:val="24"/>
        </w:rPr>
      </w:pPr>
    </w:p>
    <w:p w:rsidR="00C0670B" w:rsidRDefault="0029109E">
      <w:pPr>
        <w:pStyle w:val="Odstavecseseznamem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</w:p>
    <w:p w:rsidR="00C0670B" w:rsidRDefault="00C0670B">
      <w:pPr>
        <w:pStyle w:val="Standard"/>
      </w:pPr>
    </w:p>
    <w:p w:rsidR="00C0670B" w:rsidRDefault="00C0670B">
      <w:pPr>
        <w:pStyle w:val="Standard"/>
      </w:pPr>
    </w:p>
    <w:sectPr w:rsidR="00C0670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B9D" w:rsidRDefault="00E95B9D">
      <w:pPr>
        <w:spacing w:after="0"/>
      </w:pPr>
      <w:r>
        <w:separator/>
      </w:r>
    </w:p>
  </w:endnote>
  <w:endnote w:type="continuationSeparator" w:id="0">
    <w:p w:rsidR="00E95B9D" w:rsidRDefault="00E95B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B9D" w:rsidRDefault="00E95B9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E95B9D" w:rsidRDefault="00E95B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01FF6"/>
    <w:multiLevelType w:val="multilevel"/>
    <w:tmpl w:val="C0C022D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0B"/>
    <w:rsid w:val="0029109E"/>
    <w:rsid w:val="0033049A"/>
    <w:rsid w:val="00AB01D1"/>
    <w:rsid w:val="00C0670B"/>
    <w:rsid w:val="00E9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52BC"/>
  <w15:docId w15:val="{DA849289-44B6-4BDC-9962-4747D32E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cs="Calib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Pergl</dc:creator>
  <cp:lastModifiedBy>Aleš Pergl</cp:lastModifiedBy>
  <cp:revision>4</cp:revision>
  <dcterms:created xsi:type="dcterms:W3CDTF">2020-05-12T07:20:00Z</dcterms:created>
  <dcterms:modified xsi:type="dcterms:W3CDTF">2020-05-13T17:19:00Z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