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26" w:rsidRPr="0076690D" w:rsidRDefault="00E92726" w:rsidP="00E92726">
      <w:pPr>
        <w:rPr>
          <w:i/>
        </w:rPr>
      </w:pPr>
      <w:r w:rsidRPr="0076690D">
        <w:rPr>
          <w:i/>
        </w:rPr>
        <w:t>Kontrola řešení</w:t>
      </w:r>
      <w:r>
        <w:rPr>
          <w:i/>
        </w:rPr>
        <w:t>. Pozor dejte obzvláště na příklad 1b), ve kterém měla spousta z vás chybu.</w:t>
      </w:r>
    </w:p>
    <w:p w:rsidR="00E92726" w:rsidRDefault="00E92726" w:rsidP="00E92726">
      <w:pPr>
        <w:rPr>
          <w:b/>
          <w:u w:val="single"/>
        </w:rPr>
      </w:pPr>
      <w:r>
        <w:rPr>
          <w:b/>
          <w:u w:val="single"/>
        </w:rPr>
        <w:t>Kvadratická rovnice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92726" w:rsidRDefault="00E92726" w:rsidP="00E92726">
      <w:pPr>
        <w:pStyle w:val="Odstavecseseznamem"/>
        <w:numPr>
          <w:ilvl w:val="0"/>
          <w:numId w:val="1"/>
        </w:numPr>
      </w:pPr>
      <w:r>
        <w:t>Řešte rovnice bez výpočtu diskriminantu:</w:t>
      </w:r>
    </w:p>
    <w:p w:rsidR="00E92726" w:rsidRPr="0076690D" w:rsidRDefault="00C67104" w:rsidP="00E92726">
      <w:pPr>
        <w:pStyle w:val="Odstavecseseznamem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-x=0</m:t>
        </m:r>
      </m:oMath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-3x-18=0</m:t>
        </m:r>
      </m:oMath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  <w:t xml:space="preserve">e)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-1=0</m:t>
        </m:r>
      </m:oMath>
      <w:r w:rsidR="00E92726">
        <w:rPr>
          <w:rFonts w:eastAsiaTheme="minorEastAsia"/>
        </w:rPr>
        <w:tab/>
      </w:r>
    </w:p>
    <w:p w:rsidR="00E92726" w:rsidRDefault="00E92726" w:rsidP="00E9272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3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  <w:r>
        <w:rPr>
          <w:rFonts w:eastAsiaTheme="minorEastAsia"/>
          <w:bdr w:val="single" w:sz="4" w:space="0" w:color="auto"/>
        </w:rPr>
        <w:tab/>
        <w:t xml:space="preserve">   </w:t>
      </w:r>
      <w:r>
        <w:rPr>
          <w:rFonts w:eastAsiaTheme="minorEastAsia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=-3,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=6  </m:t>
        </m:r>
      </m:oMath>
      <w:r>
        <w:rPr>
          <w:rFonts w:eastAsiaTheme="minorEastAsia"/>
          <w:bdr w:val="single" w:sz="4" w:space="0" w:color="auto"/>
        </w:rPr>
        <w:t xml:space="preserve">    </w:t>
      </w:r>
      <w:r>
        <w:rPr>
          <w:rFonts w:eastAsiaTheme="minorEastAsia"/>
        </w:rPr>
        <w:t xml:space="preserve">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</w:p>
    <w:p w:rsidR="00E92726" w:rsidRDefault="00E92726" w:rsidP="00E92726">
      <w:pPr>
        <w:pStyle w:val="Odstavecseseznamem"/>
        <w:ind w:left="1080"/>
        <w:rPr>
          <w:rFonts w:eastAsiaTheme="minorEastAsia"/>
        </w:rPr>
      </w:pPr>
    </w:p>
    <w:p w:rsidR="00E92726" w:rsidRPr="00B250FE" w:rsidRDefault="00E92726" w:rsidP="00E92726">
      <w:pPr>
        <w:pStyle w:val="Odstavecseseznamem"/>
        <w:ind w:left="1080"/>
      </w:pPr>
    </w:p>
    <w:p w:rsidR="00E92726" w:rsidRPr="00B250FE" w:rsidRDefault="00E92726" w:rsidP="00E92726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-24x+16=0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f)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49</m:t>
            </m:r>
          </m:den>
        </m:f>
      </m:oMath>
    </w:p>
    <w:p w:rsidR="00E92726" w:rsidRDefault="00E92726" w:rsidP="00E92726">
      <w:pPr>
        <w:pStyle w:val="Odstavecseseznamem"/>
        <w:ind w:left="1080"/>
        <w:rPr>
          <w:rFonts w:eastAsiaTheme="minorEastAsia"/>
        </w:rPr>
      </w:pPr>
      <w:r>
        <w:tab/>
      </w:r>
      <m:oMath>
        <m:r>
          <w:rPr>
            <w:rFonts w:ascii="Cambria Math" w:eastAsiaTheme="minorEastAsia" w:hAnsi="Cambria Math"/>
          </w:rPr>
          <m:t>∅</m:t>
        </m:r>
      </m:oMath>
      <w:r w:rsidRPr="007F5E78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4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3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  <w:r>
        <w:rPr>
          <w:rFonts w:eastAsiaTheme="minorEastAsia"/>
          <w:bdr w:val="single" w:sz="4" w:space="0" w:color="auto"/>
        </w:rPr>
        <w:t xml:space="preserve">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6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7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6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7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</w:p>
    <w:p w:rsidR="00E92726" w:rsidRPr="00366891" w:rsidRDefault="00E92726" w:rsidP="00E92726">
      <w:pPr>
        <w:pStyle w:val="Odstavecseseznamem"/>
        <w:ind w:left="1080"/>
        <w:rPr>
          <w:rFonts w:eastAsiaTheme="minorEastAsia"/>
          <w:i/>
        </w:rPr>
      </w:pPr>
      <w:r w:rsidRPr="00366891">
        <w:rPr>
          <w:rFonts w:eastAsiaTheme="minorEastAsia"/>
          <w:i/>
        </w:rPr>
        <w:t>Nelze rozložit na součin!!!</w:t>
      </w:r>
    </w:p>
    <w:p w:rsidR="00E92726" w:rsidRPr="00904FB6" w:rsidRDefault="00E92726" w:rsidP="00E92726"/>
    <w:p w:rsidR="00E92726" w:rsidRDefault="00E92726" w:rsidP="00E92726"/>
    <w:p w:rsidR="00E92726" w:rsidRDefault="00E92726" w:rsidP="00E92726">
      <w:pPr>
        <w:pStyle w:val="Odstavecseseznamem"/>
        <w:numPr>
          <w:ilvl w:val="0"/>
          <w:numId w:val="1"/>
        </w:numPr>
      </w:pPr>
      <w:r>
        <w:t>Řešte rovnice:</w:t>
      </w:r>
    </w:p>
    <w:p w:rsidR="00E92726" w:rsidRPr="006A00A8" w:rsidRDefault="00E92726" w:rsidP="00E92726">
      <w:pPr>
        <w:pStyle w:val="Odstavecseseznamem"/>
        <w:numPr>
          <w:ilvl w:val="0"/>
          <w:numId w:val="3"/>
        </w:numPr>
      </w:pP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-6x+4=0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E92726" w:rsidRDefault="00E92726" w:rsidP="00E92726">
      <w:r>
        <w:tab/>
      </w:r>
      <w:r>
        <w:tab/>
      </w:r>
      <m:oMath>
        <m:r>
          <w:rPr>
            <w:rFonts w:ascii="Cambria Math" w:eastAsiaTheme="minorEastAsia" w:hAnsi="Cambria Math"/>
          </w:rPr>
          <m:t>∅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=3,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num>
          <m:den>
            <m:r>
              <w:rPr>
                <w:rFonts w:ascii="Cambria Math" w:eastAsiaTheme="minorEastAsia" w:hAnsi="Cambria Math"/>
                <w:bdr w:val="single" w:sz="4" w:space="0" w:color="auto"/>
              </w:rPr>
              <m:t>3</m:t>
            </m:r>
          </m:den>
        </m:f>
        <m:r>
          <w:rPr>
            <w:rFonts w:ascii="Cambria Math" w:eastAsiaTheme="minorEastAsia" w:hAnsi="Cambria Math"/>
            <w:bdr w:val="single" w:sz="4" w:space="0" w:color="auto"/>
          </w:rPr>
          <m:t xml:space="preserve">  </m:t>
        </m:r>
      </m:oMath>
    </w:p>
    <w:p w:rsidR="00E92726" w:rsidRDefault="00E92726" w:rsidP="00E92726"/>
    <w:p w:rsidR="00E92726" w:rsidRDefault="00E92726" w:rsidP="00E92726"/>
    <w:p w:rsidR="00E92726" w:rsidRDefault="00E92726" w:rsidP="00E92726"/>
    <w:p w:rsidR="00E92726" w:rsidRDefault="00E92726" w:rsidP="00E92726"/>
    <w:p w:rsidR="00E92726" w:rsidRPr="00B5314F" w:rsidRDefault="00C67104" w:rsidP="00E92726">
      <w:pPr>
        <w:pStyle w:val="Odstavecseseznamem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x-6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</w:r>
      <w:r w:rsidR="00E92726"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x-5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x+3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  <m:r>
          <w:rPr>
            <w:rFonts w:ascii="Cambria Math" w:hAnsi="Cambria Math"/>
          </w:rPr>
          <m:t>=4</m:t>
        </m:r>
      </m:oMath>
    </w:p>
    <w:p w:rsidR="00E92726" w:rsidRPr="00D31805" w:rsidRDefault="00E92726" w:rsidP="00E92726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=14</m:t>
        </m:r>
      </m:oMath>
      <w:r>
        <w:rPr>
          <w:rFonts w:eastAsiaTheme="minorEastAsia"/>
          <w:bdr w:val="single" w:sz="4" w:space="0" w:color="auto"/>
        </w:rPr>
        <w:tab/>
        <w:t xml:space="preserve">  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1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=4, </m:t>
        </m:r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x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2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 xml:space="preserve">=9  </m:t>
        </m:r>
      </m:oMath>
      <w:r>
        <w:rPr>
          <w:rFonts w:eastAsiaTheme="minorEastAsia"/>
          <w:bdr w:val="single" w:sz="4" w:space="0" w:color="auto"/>
        </w:rPr>
        <w:tab/>
        <w:t xml:space="preserve">   </w:t>
      </w:r>
      <w:r>
        <w:rPr>
          <w:rFonts w:eastAsiaTheme="minorEastAsia"/>
        </w:rPr>
        <w:t xml:space="preserve"> </w:t>
      </w:r>
    </w:p>
    <w:p w:rsidR="00E92726" w:rsidRDefault="00E92726" w:rsidP="00E92726">
      <w:pPr>
        <w:rPr>
          <w:rFonts w:eastAsiaTheme="minorEastAsia"/>
          <w:i/>
        </w:rPr>
      </w:pPr>
    </w:p>
    <w:p w:rsidR="00E92726" w:rsidRDefault="00E92726" w:rsidP="00E92726">
      <w:pPr>
        <w:rPr>
          <w:rFonts w:eastAsiaTheme="minorEastAsia"/>
          <w:i/>
        </w:rPr>
      </w:pPr>
    </w:p>
    <w:p w:rsidR="00E92726" w:rsidRDefault="00E92726" w:rsidP="00E92726">
      <w:pPr>
        <w:rPr>
          <w:rFonts w:eastAsiaTheme="minorEastAsia"/>
          <w:i/>
        </w:rPr>
      </w:pPr>
    </w:p>
    <w:p w:rsidR="00E92726" w:rsidRDefault="00E92726" w:rsidP="00E9272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Napište kvadratickou rovnici, která má kořeny:</w:t>
      </w:r>
    </w:p>
    <w:p w:rsidR="00E92726" w:rsidRDefault="00E92726" w:rsidP="00E9272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=-5,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=5</m:t>
        </m:r>
      </m:oMath>
    </w:p>
    <w:p w:rsidR="00E92726" w:rsidRPr="00366891" w:rsidRDefault="00E92726" w:rsidP="00E9272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+8x+16=0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-25=0</m:t>
        </m:r>
      </m:oMath>
    </w:p>
    <w:p w:rsidR="00E92726" w:rsidRDefault="00E92726" w:rsidP="00E92726">
      <w:pPr>
        <w:pStyle w:val="Odstavecseseznamem"/>
        <w:rPr>
          <w:rFonts w:eastAsiaTheme="minorEastAsia"/>
        </w:rPr>
      </w:pPr>
    </w:p>
    <w:p w:rsidR="00E92726" w:rsidRDefault="00E92726" w:rsidP="00E92726">
      <w:pPr>
        <w:pStyle w:val="Odstavecseseznamem"/>
        <w:rPr>
          <w:rFonts w:eastAsiaTheme="minorEastAsia"/>
        </w:rPr>
      </w:pPr>
    </w:p>
    <w:p w:rsidR="00E92726" w:rsidRDefault="00E92726" w:rsidP="00E92726">
      <w:pPr>
        <w:pStyle w:val="Odstavecseseznamem"/>
        <w:rPr>
          <w:rFonts w:eastAsiaTheme="minorEastAsia"/>
        </w:rPr>
      </w:pPr>
    </w:p>
    <w:p w:rsidR="00E92726" w:rsidRDefault="00C67104" w:rsidP="00E92726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</w:r>
      <w:r w:rsidR="00E92726">
        <w:rPr>
          <w:rFonts w:eastAsiaTheme="minorEastAsia"/>
        </w:rPr>
        <w:tab/>
        <w:t xml:space="preserve">d)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=-7</m:t>
        </m:r>
      </m:oMath>
    </w:p>
    <w:p w:rsidR="00E92726" w:rsidRPr="007764E4" w:rsidRDefault="00E92726" w:rsidP="00E9272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+6x-7=0</m:t>
        </m:r>
      </m:oMath>
    </w:p>
    <w:p w:rsidR="00EF02B5" w:rsidRDefault="00EF02B5"/>
    <w:p w:rsidR="00E92726" w:rsidRDefault="00E92726"/>
    <w:p w:rsidR="00E92726" w:rsidRDefault="00E92726"/>
    <w:p w:rsidR="008C6BCD" w:rsidRPr="008C6BCD" w:rsidRDefault="008C6BCD" w:rsidP="008C6BCD">
      <w:pPr>
        <w:pStyle w:val="Odstavecseseznamem"/>
        <w:rPr>
          <w:i/>
        </w:rPr>
      </w:pPr>
      <w:r w:rsidRPr="008C6BCD">
        <w:rPr>
          <w:i/>
        </w:rPr>
        <w:lastRenderedPageBreak/>
        <w:t>Řešení slovních úloh:</w:t>
      </w:r>
    </w:p>
    <w:p w:rsidR="00E92726" w:rsidRDefault="00E92726" w:rsidP="00E92726">
      <w:pPr>
        <w:pStyle w:val="Odstavecseseznamem"/>
        <w:numPr>
          <w:ilvl w:val="0"/>
          <w:numId w:val="5"/>
        </w:numPr>
      </w:pPr>
      <w:r>
        <w:t>Obdélník má obsah 384 cm</w:t>
      </w:r>
      <w:r>
        <w:rPr>
          <w:vertAlign w:val="superscript"/>
        </w:rPr>
        <w:t>2</w:t>
      </w:r>
      <w:r>
        <w:t>. Jeho délka je o 8 cm větší než jeho šířka. Určete rozměry obdélníku.</w:t>
      </w:r>
    </w:p>
    <w:p w:rsidR="00E92726" w:rsidRPr="00E92726" w:rsidRDefault="00E92726">
      <w:r>
        <w:tab/>
        <w:t>Šířka…</w:t>
      </w:r>
      <w:proofErr w:type="gramStart"/>
      <w:r>
        <w:t>…..</w:t>
      </w:r>
      <w:r w:rsidR="004E6FBB">
        <w:t xml:space="preserve"> </w:t>
      </w:r>
      <w:r w:rsidRPr="00E92726">
        <w:rPr>
          <w:i/>
        </w:rPr>
        <w:t>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92BAF">
        <w:rPr>
          <w:i/>
        </w:rPr>
        <w:tab/>
      </w:r>
      <w:r w:rsidRPr="00E92726">
        <w:rPr>
          <w:i/>
        </w:rPr>
        <w:t>x.(x+8</w:t>
      </w:r>
      <w:proofErr w:type="gramEnd"/>
      <w:r w:rsidRPr="00E92726">
        <w:rPr>
          <w:i/>
        </w:rPr>
        <w:t>) = 384</w:t>
      </w:r>
    </w:p>
    <w:p w:rsidR="00E92726" w:rsidRPr="00E92726" w:rsidRDefault="00E92726">
      <w:r>
        <w:tab/>
        <w:t>Délka…….</w:t>
      </w:r>
      <w:r w:rsidR="004E6FBB">
        <w:t xml:space="preserve"> </w:t>
      </w:r>
      <w:r w:rsidRPr="00E92726">
        <w:rPr>
          <w:i/>
        </w:rPr>
        <w:t>x+8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92BAF">
        <w:rPr>
          <w:i/>
        </w:rPr>
        <w:tab/>
      </w:r>
      <w:r w:rsidRPr="00992BAF">
        <w:rPr>
          <w:b/>
          <w:i/>
        </w:rPr>
        <w:t>x</w:t>
      </w:r>
      <w:r w:rsidRPr="00992BAF">
        <w:rPr>
          <w:b/>
          <w:i/>
          <w:vertAlign w:val="subscript"/>
        </w:rPr>
        <w:t>1</w:t>
      </w:r>
      <w:r w:rsidR="00992BAF" w:rsidRPr="00992BAF">
        <w:rPr>
          <w:b/>
          <w:i/>
        </w:rPr>
        <w:t>=16</w:t>
      </w:r>
      <w:r w:rsidR="00992BAF">
        <w:rPr>
          <w:i/>
        </w:rPr>
        <w:t xml:space="preserve">; </w:t>
      </w:r>
      <w:r>
        <w:rPr>
          <w:i/>
        </w:rPr>
        <w:t xml:space="preserve"> x</w:t>
      </w:r>
      <w:r>
        <w:rPr>
          <w:i/>
          <w:vertAlign w:val="subscript"/>
        </w:rPr>
        <w:t>2</w:t>
      </w:r>
      <w:r>
        <w:rPr>
          <w:i/>
        </w:rPr>
        <w:t>=-24 nevyhovuje</w:t>
      </w:r>
    </w:p>
    <w:p w:rsidR="00E92726" w:rsidRDefault="00E92726">
      <w:pPr>
        <w:rPr>
          <w:i/>
        </w:rPr>
      </w:pPr>
      <w:r>
        <w:tab/>
        <w:t>Obsah</w:t>
      </w:r>
      <w:proofErr w:type="gramStart"/>
      <w:r>
        <w:t>…..</w:t>
      </w:r>
      <w:r w:rsidR="004E6FBB">
        <w:t xml:space="preserve"> </w:t>
      </w:r>
      <w:r w:rsidRPr="00E92726">
        <w:rPr>
          <w:i/>
        </w:rPr>
        <w:t>x.(x+8</w:t>
      </w:r>
      <w:proofErr w:type="gramEnd"/>
      <w:r w:rsidRPr="00E92726">
        <w:rPr>
          <w:i/>
        </w:rPr>
        <w:t>)</w:t>
      </w:r>
    </w:p>
    <w:p w:rsidR="00992BAF" w:rsidRDefault="00992BAF">
      <w:pPr>
        <w:rPr>
          <w:i/>
        </w:rPr>
      </w:pPr>
    </w:p>
    <w:p w:rsidR="00992BAF" w:rsidRPr="00992BAF" w:rsidRDefault="00992BAF">
      <w:pPr>
        <w:rPr>
          <w:b/>
        </w:rPr>
      </w:pPr>
      <w:r>
        <w:rPr>
          <w:i/>
        </w:rPr>
        <w:tab/>
      </w:r>
      <w:r w:rsidRPr="00992BAF">
        <w:rPr>
          <w:b/>
        </w:rPr>
        <w:t>Šířka…….</w:t>
      </w:r>
      <w:r w:rsidR="004E6FBB">
        <w:rPr>
          <w:b/>
        </w:rPr>
        <w:t xml:space="preserve"> </w:t>
      </w:r>
      <w:r w:rsidRPr="00992BAF">
        <w:rPr>
          <w:b/>
        </w:rPr>
        <w:t>16 cm</w:t>
      </w:r>
    </w:p>
    <w:p w:rsidR="00992BAF" w:rsidRDefault="00992BAF">
      <w:pPr>
        <w:rPr>
          <w:b/>
        </w:rPr>
      </w:pPr>
      <w:r w:rsidRPr="00992BAF">
        <w:rPr>
          <w:b/>
        </w:rPr>
        <w:tab/>
        <w:t>Délka……</w:t>
      </w:r>
      <w:r w:rsidR="004E6FBB">
        <w:rPr>
          <w:b/>
        </w:rPr>
        <w:t xml:space="preserve"> </w:t>
      </w:r>
      <w:r w:rsidRPr="00992BAF">
        <w:rPr>
          <w:b/>
        </w:rPr>
        <w:t>16+8=24 cm</w:t>
      </w:r>
    </w:p>
    <w:p w:rsidR="00992BAF" w:rsidRDefault="00992BAF">
      <w:pPr>
        <w:rPr>
          <w:b/>
        </w:rPr>
      </w:pPr>
    </w:p>
    <w:p w:rsidR="00581407" w:rsidRDefault="00581407">
      <w:pPr>
        <w:rPr>
          <w:b/>
        </w:rPr>
      </w:pPr>
    </w:p>
    <w:p w:rsidR="00992BAF" w:rsidRDefault="00992BAF" w:rsidP="00992BAF">
      <w:pPr>
        <w:pStyle w:val="Odstavecseseznamem"/>
        <w:numPr>
          <w:ilvl w:val="0"/>
          <w:numId w:val="5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FBE8939" wp14:editId="0BA3141F">
            <wp:simplePos x="0" y="0"/>
            <wp:positionH relativeFrom="column">
              <wp:posOffset>3941071</wp:posOffset>
            </wp:positionH>
            <wp:positionV relativeFrom="paragraph">
              <wp:posOffset>4509</wp:posOffset>
            </wp:positionV>
            <wp:extent cx="1572260" cy="791210"/>
            <wp:effectExtent l="0" t="0" r="8890" b="8890"/>
            <wp:wrapSquare wrapText="bothSides"/>
            <wp:docPr id="6" name="Obrázek 6" descr="pravoúhlý trojúhe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ravoúhlý trojúhe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Obsah pravoúhlého trojúhelníku je 96 cm</w:t>
      </w:r>
      <w:r>
        <w:rPr>
          <w:vertAlign w:val="superscript"/>
        </w:rPr>
        <w:t>2</w:t>
      </w:r>
      <w:r>
        <w:t xml:space="preserve">. </w:t>
      </w:r>
    </w:p>
    <w:p w:rsidR="00992BAF" w:rsidRDefault="00992BAF" w:rsidP="00992BAF">
      <w:pPr>
        <w:pStyle w:val="Odstavecseseznamem"/>
      </w:pPr>
      <w:r>
        <w:t xml:space="preserve">Jedna jeho odvěsna je o 4 cm delší než druhá. </w:t>
      </w:r>
    </w:p>
    <w:p w:rsidR="00992BAF" w:rsidRDefault="00992BAF" w:rsidP="00992BAF">
      <w:pPr>
        <w:pStyle w:val="Odstavecseseznamem"/>
      </w:pPr>
      <w:r>
        <w:t>Určete délky obou odvěsen.</w:t>
      </w:r>
      <w:r w:rsidRPr="00E2198E">
        <w:rPr>
          <w:noProof/>
          <w:lang w:eastAsia="cs-CZ"/>
        </w:rPr>
        <w:t xml:space="preserve"> </w:t>
      </w:r>
    </w:p>
    <w:p w:rsidR="00992BAF" w:rsidRDefault="00992BAF" w:rsidP="00992BAF">
      <w:pPr>
        <w:pStyle w:val="Odstavecseseznamem"/>
      </w:pPr>
      <w:r w:rsidRPr="00BD4459">
        <w:rPr>
          <w:i/>
        </w:rPr>
        <w:t xml:space="preserve">Nápověda: </w:t>
      </w:r>
      <w:r>
        <w:t>Pravoúhlý trojúhelník je polovina obdélníku, jehož strany tvoří odvěsny.</w:t>
      </w:r>
    </w:p>
    <w:p w:rsidR="00992BAF" w:rsidRDefault="00992BAF" w:rsidP="00992BAF">
      <w:pPr>
        <w:pStyle w:val="Odstavecseseznamem"/>
      </w:pPr>
    </w:p>
    <w:p w:rsidR="00581407" w:rsidRDefault="00581407" w:rsidP="00581407">
      <w:pPr>
        <w:rPr>
          <w:i/>
        </w:rPr>
      </w:pPr>
      <w:r>
        <w:tab/>
        <w:t>Jedna odvěsna …</w:t>
      </w:r>
      <w:proofErr w:type="gramStart"/>
      <w:r>
        <w:t>…..</w:t>
      </w:r>
      <w:r w:rsidR="004E6FBB">
        <w:t xml:space="preserve"> </w:t>
      </w:r>
      <w:r w:rsidRPr="00E92726">
        <w:rPr>
          <w:i/>
        </w:rPr>
        <w:t>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w:proofErr w:type="gramEnd"/>
            <m: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=96</m:t>
        </m:r>
      </m:oMath>
    </w:p>
    <w:p w:rsidR="00581407" w:rsidRPr="00E92726" w:rsidRDefault="00581407" w:rsidP="00581407">
      <w:r>
        <w:tab/>
        <w:t>Druhá odvěsna…….</w:t>
      </w:r>
      <w:r w:rsidR="004E6FBB">
        <w:t xml:space="preserve"> </w:t>
      </w:r>
      <w:r>
        <w:rPr>
          <w:i/>
        </w:rPr>
        <w:t>x+4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92BAF">
        <w:rPr>
          <w:b/>
          <w:i/>
        </w:rPr>
        <w:t>x</w:t>
      </w:r>
      <w:r w:rsidRPr="00992BAF">
        <w:rPr>
          <w:b/>
          <w:i/>
          <w:vertAlign w:val="subscript"/>
        </w:rPr>
        <w:t>1</w:t>
      </w:r>
      <w:r>
        <w:rPr>
          <w:b/>
          <w:i/>
        </w:rPr>
        <w:t>=12</w:t>
      </w:r>
      <w:r>
        <w:rPr>
          <w:i/>
        </w:rPr>
        <w:t>;  x</w:t>
      </w:r>
      <w:r>
        <w:rPr>
          <w:i/>
          <w:vertAlign w:val="subscript"/>
        </w:rPr>
        <w:t>2</w:t>
      </w:r>
      <w:r>
        <w:rPr>
          <w:i/>
        </w:rPr>
        <w:t>=-16 nevyhovuje</w:t>
      </w:r>
    </w:p>
    <w:p w:rsidR="00581407" w:rsidRDefault="00581407" w:rsidP="00581407">
      <w:pPr>
        <w:rPr>
          <w:i/>
        </w:rPr>
      </w:pPr>
      <w:r>
        <w:tab/>
        <w:t>Obsah……………</w:t>
      </w:r>
      <w:proofErr w:type="gramStart"/>
      <w:r>
        <w:t>…...</w:t>
      </w:r>
      <w:r w:rsidR="004E6F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w:proofErr w:type="gramEnd"/>
            <m: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992BAF" w:rsidRDefault="00992BAF" w:rsidP="00992BAF">
      <w:pPr>
        <w:pStyle w:val="Odstavecseseznamem"/>
      </w:pPr>
    </w:p>
    <w:p w:rsidR="00581407" w:rsidRPr="00581407" w:rsidRDefault="00581407" w:rsidP="00992BAF">
      <w:pPr>
        <w:pStyle w:val="Odstavecseseznamem"/>
        <w:rPr>
          <w:b/>
        </w:rPr>
      </w:pPr>
      <w:r w:rsidRPr="00581407">
        <w:rPr>
          <w:b/>
        </w:rPr>
        <w:t>Jedna odvěsna…….</w:t>
      </w:r>
      <w:r w:rsidR="004E6FBB">
        <w:rPr>
          <w:b/>
        </w:rPr>
        <w:t xml:space="preserve"> </w:t>
      </w:r>
      <w:r w:rsidRPr="00581407">
        <w:rPr>
          <w:b/>
        </w:rPr>
        <w:t>12</w:t>
      </w:r>
      <w:r>
        <w:rPr>
          <w:b/>
        </w:rPr>
        <w:t xml:space="preserve"> </w:t>
      </w:r>
      <w:r w:rsidRPr="00581407">
        <w:rPr>
          <w:b/>
        </w:rPr>
        <w:t>cm</w:t>
      </w:r>
    </w:p>
    <w:p w:rsidR="00581407" w:rsidRDefault="00581407" w:rsidP="00992BAF">
      <w:pPr>
        <w:pStyle w:val="Odstavecseseznamem"/>
        <w:rPr>
          <w:b/>
        </w:rPr>
      </w:pPr>
      <w:r w:rsidRPr="00581407">
        <w:rPr>
          <w:b/>
        </w:rPr>
        <w:t>Druhá odvěsna……</w:t>
      </w:r>
      <w:r w:rsidR="004E6FBB">
        <w:rPr>
          <w:b/>
        </w:rPr>
        <w:t xml:space="preserve"> </w:t>
      </w:r>
      <w:r w:rsidRPr="00581407">
        <w:rPr>
          <w:b/>
        </w:rPr>
        <w:t>16</w:t>
      </w:r>
      <w:r>
        <w:rPr>
          <w:b/>
        </w:rPr>
        <w:t xml:space="preserve"> </w:t>
      </w:r>
      <w:r w:rsidRPr="00581407">
        <w:rPr>
          <w:b/>
        </w:rPr>
        <w:t>cm</w:t>
      </w:r>
    </w:p>
    <w:p w:rsidR="00581407" w:rsidRDefault="00581407" w:rsidP="00992BAF">
      <w:pPr>
        <w:pStyle w:val="Odstavecseseznamem"/>
        <w:rPr>
          <w:b/>
        </w:rPr>
      </w:pPr>
    </w:p>
    <w:p w:rsidR="00581407" w:rsidRDefault="00581407" w:rsidP="00992BAF">
      <w:pPr>
        <w:pStyle w:val="Odstavecseseznamem"/>
        <w:rPr>
          <w:b/>
        </w:rPr>
      </w:pPr>
    </w:p>
    <w:p w:rsidR="00581407" w:rsidRPr="00581407" w:rsidRDefault="00581407" w:rsidP="00992BAF">
      <w:pPr>
        <w:pStyle w:val="Odstavecseseznamem"/>
        <w:rPr>
          <w:b/>
        </w:rPr>
      </w:pPr>
    </w:p>
    <w:p w:rsidR="00992BAF" w:rsidRPr="000A1045" w:rsidRDefault="00992BAF" w:rsidP="00992BAF">
      <w:pPr>
        <w:pStyle w:val="Odstavecseseznamem"/>
        <w:numPr>
          <w:ilvl w:val="0"/>
          <w:numId w:val="5"/>
        </w:numPr>
      </w:pPr>
      <w:r w:rsidRPr="000A1045">
        <w:t>Obdélníkový pozemek má jednu stranu o polovinu delší než druhou. Urči jeho</w:t>
      </w:r>
    </w:p>
    <w:p w:rsidR="00992BAF" w:rsidRPr="00C16EE5" w:rsidRDefault="00992BAF" w:rsidP="00992BAF">
      <w:pPr>
        <w:pStyle w:val="Odstavecseseznamem"/>
      </w:pPr>
      <w:r w:rsidRPr="000A1045">
        <w:t xml:space="preserve">rozměry, jestliže má plochu </w:t>
      </w:r>
      <w:proofErr w:type="gramStart"/>
      <w:r w:rsidRPr="000A1045">
        <w:t>96 a .</w:t>
      </w:r>
      <w:proofErr w:type="gramEnd"/>
    </w:p>
    <w:p w:rsidR="00992BAF" w:rsidRPr="00BD4459" w:rsidRDefault="00992BAF" w:rsidP="00992BAF">
      <w:pPr>
        <w:pStyle w:val="Odstavecseseznamem"/>
      </w:pPr>
    </w:p>
    <w:p w:rsidR="00992BAF" w:rsidRDefault="00992BAF" w:rsidP="00992BAF">
      <w:pPr>
        <w:rPr>
          <w:i/>
        </w:rPr>
      </w:pPr>
      <w:r>
        <w:tab/>
        <w:t>Šířka…</w:t>
      </w:r>
      <w:proofErr w:type="gramStart"/>
      <w:r>
        <w:t>…..</w:t>
      </w:r>
      <w:r w:rsidR="004E6FBB">
        <w:t xml:space="preserve"> </w:t>
      </w:r>
      <w:r w:rsidRPr="00E92726">
        <w:rPr>
          <w:i/>
        </w:rPr>
        <w:t>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x</w:t>
      </w:r>
      <w:proofErr w:type="spellEnd"/>
      <w:r w:rsidR="004E6FBB">
        <w:rPr>
          <w:i/>
        </w:rPr>
        <w:t xml:space="preserve"> </w:t>
      </w:r>
      <w:r>
        <w:rPr>
          <w:i/>
        </w:rPr>
        <w:t>.</w:t>
      </w:r>
      <w:r w:rsidR="004E6FBB">
        <w:rPr>
          <w:i/>
        </w:rPr>
        <w:t xml:space="preserve"> </w:t>
      </w:r>
      <w:r>
        <w:rPr>
          <w:i/>
        </w:rPr>
        <w:t>(</w:t>
      </w:r>
      <w:r w:rsidRPr="00992BAF">
        <w:rPr>
          <w:i/>
        </w:rPr>
        <w:t xml:space="preserve"> </w:t>
      </w:r>
      <w:r>
        <w:rPr>
          <w:i/>
        </w:rPr>
        <w:t xml:space="preserve">x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</m:t>
            </m:r>
            <w:proofErr w:type="gramEnd"/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i/>
        </w:rPr>
        <w:t>)</w:t>
      </w:r>
      <w:r>
        <w:rPr>
          <w:i/>
        </w:rPr>
        <w:t>=96</w:t>
      </w:r>
    </w:p>
    <w:p w:rsidR="00992BAF" w:rsidRPr="00E92726" w:rsidRDefault="00992BAF" w:rsidP="00992BAF">
      <w:r>
        <w:tab/>
        <w:t>Délka…….</w:t>
      </w:r>
      <w:r w:rsidR="004E6FBB">
        <w:t xml:space="preserve"> </w:t>
      </w:r>
      <w:r>
        <w:rPr>
          <w:i/>
        </w:rPr>
        <w:t>1,5x</w:t>
      </w:r>
      <w:r>
        <w:rPr>
          <w:i/>
        </w:rPr>
        <w:tab/>
        <w:t xml:space="preserve">    nebo x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92BAF">
        <w:rPr>
          <w:b/>
          <w:i/>
        </w:rPr>
        <w:t>x</w:t>
      </w:r>
      <w:r w:rsidRPr="00992BAF">
        <w:rPr>
          <w:b/>
          <w:i/>
          <w:vertAlign w:val="subscript"/>
        </w:rPr>
        <w:t>1</w:t>
      </w:r>
      <w:r>
        <w:rPr>
          <w:b/>
          <w:i/>
        </w:rPr>
        <w:t>=8</w:t>
      </w:r>
      <w:r>
        <w:rPr>
          <w:i/>
        </w:rPr>
        <w:t>;  x</w:t>
      </w:r>
      <w:r>
        <w:rPr>
          <w:i/>
          <w:vertAlign w:val="subscript"/>
        </w:rPr>
        <w:t>2</w:t>
      </w:r>
      <w:r>
        <w:rPr>
          <w:i/>
        </w:rPr>
        <w:t>=-8 nevyhovuje</w:t>
      </w:r>
    </w:p>
    <w:p w:rsidR="00992BAF" w:rsidRDefault="00992BAF" w:rsidP="00992BAF">
      <w:pPr>
        <w:rPr>
          <w:rFonts w:eastAsiaTheme="minorEastAsia"/>
          <w:i/>
        </w:rPr>
      </w:pPr>
      <w:r>
        <w:tab/>
        <w:t>Obsah</w:t>
      </w:r>
      <w:proofErr w:type="gramStart"/>
      <w:r>
        <w:t>…..</w:t>
      </w:r>
      <w:r w:rsidR="004E6FBB">
        <w:t xml:space="preserve"> </w:t>
      </w:r>
      <w:r>
        <w:rPr>
          <w:i/>
        </w:rPr>
        <w:t>x.1,5x</w:t>
      </w:r>
      <w:proofErr w:type="gramEnd"/>
      <w:r>
        <w:rPr>
          <w:i/>
        </w:rPr>
        <w:t xml:space="preserve">     nebo x.(</w:t>
      </w:r>
      <w:r w:rsidRPr="00992BAF">
        <w:rPr>
          <w:i/>
        </w:rPr>
        <w:t xml:space="preserve"> </w:t>
      </w:r>
      <w:r>
        <w:rPr>
          <w:i/>
        </w:rPr>
        <w:t xml:space="preserve">x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i/>
        </w:rPr>
        <w:t>)</w:t>
      </w:r>
    </w:p>
    <w:p w:rsidR="004E6FBB" w:rsidRDefault="004E6FBB" w:rsidP="00992BAF">
      <w:pPr>
        <w:rPr>
          <w:i/>
        </w:rPr>
      </w:pPr>
    </w:p>
    <w:p w:rsidR="00992BAF" w:rsidRPr="00581407" w:rsidRDefault="00581407" w:rsidP="00992BAF">
      <w:r>
        <w:rPr>
          <w:i/>
        </w:rPr>
        <w:tab/>
      </w:r>
      <w:r>
        <w:t>96a = 9600m</w:t>
      </w:r>
      <w:r>
        <w:rPr>
          <w:vertAlign w:val="superscript"/>
        </w:rPr>
        <w:t>2</w:t>
      </w:r>
    </w:p>
    <w:p w:rsidR="00992BAF" w:rsidRPr="00992BAF" w:rsidRDefault="00992BAF" w:rsidP="00992BAF">
      <w:pPr>
        <w:rPr>
          <w:b/>
        </w:rPr>
      </w:pPr>
      <w:r>
        <w:rPr>
          <w:i/>
        </w:rPr>
        <w:tab/>
      </w:r>
      <w:r w:rsidRPr="00992BAF">
        <w:rPr>
          <w:b/>
        </w:rPr>
        <w:t>Šířka……</w:t>
      </w:r>
      <w:r>
        <w:rPr>
          <w:b/>
        </w:rPr>
        <w:t>.</w:t>
      </w:r>
      <w:r w:rsidR="004E6FBB">
        <w:rPr>
          <w:b/>
        </w:rPr>
        <w:t xml:space="preserve"> </w:t>
      </w:r>
      <w:r>
        <w:rPr>
          <w:b/>
        </w:rPr>
        <w:t>80</w:t>
      </w:r>
      <w:r w:rsidRPr="00992BAF">
        <w:rPr>
          <w:b/>
        </w:rPr>
        <w:t>m</w:t>
      </w:r>
    </w:p>
    <w:p w:rsidR="00992BAF" w:rsidRDefault="00992BAF">
      <w:pPr>
        <w:rPr>
          <w:b/>
        </w:rPr>
      </w:pPr>
      <w:r w:rsidRPr="00992BAF">
        <w:rPr>
          <w:b/>
        </w:rPr>
        <w:lastRenderedPageBreak/>
        <w:tab/>
        <w:t>Délka……</w:t>
      </w:r>
      <w:r w:rsidR="004E6FBB">
        <w:rPr>
          <w:b/>
        </w:rPr>
        <w:t xml:space="preserve"> </w:t>
      </w:r>
      <w:r>
        <w:rPr>
          <w:b/>
        </w:rPr>
        <w:t xml:space="preserve">1,5.8 </w:t>
      </w:r>
      <w:r w:rsidRPr="00992BAF">
        <w:rPr>
          <w:b/>
        </w:rPr>
        <w:t>=</w:t>
      </w:r>
      <w:r>
        <w:rPr>
          <w:b/>
        </w:rPr>
        <w:t xml:space="preserve"> 120</w:t>
      </w:r>
      <w:r w:rsidRPr="00992BAF">
        <w:rPr>
          <w:b/>
        </w:rPr>
        <w:t>m</w:t>
      </w:r>
    </w:p>
    <w:p w:rsidR="00581407" w:rsidRDefault="00581407" w:rsidP="00581407">
      <w:pPr>
        <w:pStyle w:val="Odstavecseseznamem"/>
        <w:numPr>
          <w:ilvl w:val="0"/>
          <w:numId w:val="5"/>
        </w:numPr>
      </w:pPr>
      <w:r w:rsidRPr="000A1045">
        <w:t>Obdélník má obvod 80 m a obsah 351m</w:t>
      </w:r>
      <w:r>
        <w:rPr>
          <w:vertAlign w:val="superscript"/>
        </w:rPr>
        <w:t>2</w:t>
      </w:r>
      <w:r w:rsidRPr="000A1045">
        <w:t xml:space="preserve"> . Urči délky jeho stran.</w:t>
      </w:r>
    </w:p>
    <w:p w:rsidR="00581407" w:rsidRDefault="00581407" w:rsidP="00581407">
      <w:pPr>
        <w:pStyle w:val="Odstavecseseznamem"/>
      </w:pPr>
    </w:p>
    <w:p w:rsidR="00581407" w:rsidRDefault="00581407" w:rsidP="00581407">
      <w:pPr>
        <w:pStyle w:val="Odstavecseseznamem"/>
      </w:pPr>
      <w:r>
        <w:t>Délka………</w:t>
      </w:r>
      <w:r w:rsidR="004E6FBB">
        <w:t xml:space="preserve"> </w:t>
      </w:r>
      <w:r w:rsidRPr="00581407">
        <w:rPr>
          <w:i/>
        </w:rPr>
        <w:t>a</w:t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proofErr w:type="gramStart"/>
      <w:r w:rsidR="004E6FBB" w:rsidRPr="004E6FBB">
        <w:rPr>
          <w:i/>
        </w:rPr>
        <w:t>a.(40</w:t>
      </w:r>
      <w:proofErr w:type="gramEnd"/>
      <w:r w:rsidR="004E6FBB" w:rsidRPr="004E6FBB">
        <w:rPr>
          <w:i/>
        </w:rPr>
        <w:t>-a) = 351</w:t>
      </w:r>
    </w:p>
    <w:p w:rsidR="00581407" w:rsidRPr="004E6FBB" w:rsidRDefault="00581407" w:rsidP="00581407">
      <w:pPr>
        <w:pStyle w:val="Odstavecseseznamem"/>
        <w:rPr>
          <w:b/>
          <w:i/>
        </w:rPr>
      </w:pPr>
      <w:r>
        <w:t>Šířka……</w:t>
      </w:r>
      <w:proofErr w:type="gramStart"/>
      <w:r>
        <w:t>….</w:t>
      </w:r>
      <w:r w:rsidR="004E6FBB">
        <w:t xml:space="preserve"> </w:t>
      </w:r>
      <w:r w:rsidR="004E6FBB">
        <w:rPr>
          <w:i/>
        </w:rPr>
        <w:t>b</w:t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>
        <w:rPr>
          <w:i/>
        </w:rPr>
        <w:tab/>
      </w:r>
      <w:r w:rsidR="004E6FBB" w:rsidRPr="004E6FBB">
        <w:rPr>
          <w:b/>
          <w:i/>
        </w:rPr>
        <w:t>x</w:t>
      </w:r>
      <w:r w:rsidR="004E6FBB" w:rsidRPr="004E6FBB">
        <w:rPr>
          <w:b/>
          <w:i/>
          <w:vertAlign w:val="subscript"/>
        </w:rPr>
        <w:t>1</w:t>
      </w:r>
      <w:r w:rsidR="004E6FBB" w:rsidRPr="004E6FBB">
        <w:rPr>
          <w:b/>
          <w:i/>
        </w:rPr>
        <w:t>=13</w:t>
      </w:r>
      <w:proofErr w:type="gramEnd"/>
      <w:r w:rsidR="004E6FBB" w:rsidRPr="004E6FBB">
        <w:rPr>
          <w:b/>
          <w:i/>
        </w:rPr>
        <w:t>;  x</w:t>
      </w:r>
      <w:r w:rsidR="004E6FBB" w:rsidRPr="004E6FBB">
        <w:rPr>
          <w:b/>
          <w:i/>
          <w:vertAlign w:val="subscript"/>
        </w:rPr>
        <w:t>2</w:t>
      </w:r>
      <w:r w:rsidR="004E6FBB" w:rsidRPr="004E6FBB">
        <w:rPr>
          <w:b/>
          <w:i/>
        </w:rPr>
        <w:t>=27</w:t>
      </w:r>
    </w:p>
    <w:p w:rsidR="00581407" w:rsidRDefault="00581407" w:rsidP="00581407">
      <w:pPr>
        <w:pStyle w:val="Odstavecseseznamem"/>
      </w:pPr>
      <w:r>
        <w:t>Obvod…….</w:t>
      </w:r>
      <w:r w:rsidR="004E6FBB">
        <w:t xml:space="preserve"> </w:t>
      </w:r>
      <w:r w:rsidRPr="00581407">
        <w:rPr>
          <w:i/>
        </w:rPr>
        <w:t>2.(</w:t>
      </w:r>
      <w:proofErr w:type="spellStart"/>
      <w:r w:rsidRPr="00581407">
        <w:rPr>
          <w:i/>
        </w:rPr>
        <w:t>a+b</w:t>
      </w:r>
      <w:proofErr w:type="spellEnd"/>
      <w:r w:rsidRPr="00581407">
        <w:rPr>
          <w:i/>
        </w:rPr>
        <w:t>)</w:t>
      </w:r>
      <w:r>
        <w:rPr>
          <w:i/>
        </w:rPr>
        <w:t xml:space="preserve"> </w:t>
      </w:r>
      <w:r w:rsidRPr="00581407">
        <w:rPr>
          <w:i/>
        </w:rPr>
        <w:t>=</w:t>
      </w:r>
      <w:r>
        <w:rPr>
          <w:i/>
        </w:rPr>
        <w:t xml:space="preserve"> </w:t>
      </w:r>
      <w:r w:rsidRPr="00581407">
        <w:rPr>
          <w:i/>
        </w:rPr>
        <w:t>80</w:t>
      </w:r>
      <w:r>
        <w:t xml:space="preserve"> </w:t>
      </w:r>
      <w:r w:rsidR="004E6FBB">
        <w:t xml:space="preserve">→ </w:t>
      </w:r>
      <w:r w:rsidR="004E6FBB" w:rsidRPr="004E6FBB">
        <w:rPr>
          <w:i/>
        </w:rPr>
        <w:t>a</w:t>
      </w:r>
      <w:r w:rsidR="004E6FBB">
        <w:rPr>
          <w:i/>
        </w:rPr>
        <w:t xml:space="preserve"> </w:t>
      </w:r>
      <w:r w:rsidR="004E6FBB" w:rsidRPr="004E6FBB">
        <w:rPr>
          <w:i/>
        </w:rPr>
        <w:t>+</w:t>
      </w:r>
      <w:r w:rsidR="004E6FBB">
        <w:rPr>
          <w:i/>
        </w:rPr>
        <w:t xml:space="preserve"> </w:t>
      </w:r>
      <w:r w:rsidR="004E6FBB" w:rsidRPr="004E6FBB">
        <w:rPr>
          <w:i/>
        </w:rPr>
        <w:t>b</w:t>
      </w:r>
      <w:r w:rsidR="004E6FBB">
        <w:rPr>
          <w:i/>
        </w:rPr>
        <w:t xml:space="preserve"> </w:t>
      </w:r>
      <w:r w:rsidR="004E6FBB" w:rsidRPr="004E6FBB">
        <w:rPr>
          <w:i/>
        </w:rPr>
        <w:t>=</w:t>
      </w:r>
      <w:r w:rsidR="004E6FBB">
        <w:rPr>
          <w:i/>
        </w:rPr>
        <w:t xml:space="preserve"> </w:t>
      </w:r>
      <w:r w:rsidR="004E6FBB" w:rsidRPr="004E6FBB">
        <w:rPr>
          <w:i/>
        </w:rPr>
        <w:t>40</w:t>
      </w:r>
      <w:r w:rsidR="004E6FBB">
        <w:rPr>
          <w:i/>
        </w:rPr>
        <w:t xml:space="preserve"> </w:t>
      </w:r>
      <w:r w:rsidR="004E6FBB">
        <w:t>→ b = 40 – a</w:t>
      </w:r>
    </w:p>
    <w:p w:rsidR="004E6FBB" w:rsidRDefault="004E6FBB" w:rsidP="00581407">
      <w:pPr>
        <w:pStyle w:val="Odstavecseseznamem"/>
        <w:rPr>
          <w:i/>
        </w:rPr>
      </w:pPr>
      <w:r>
        <w:t>Obsah…</w:t>
      </w:r>
      <w:proofErr w:type="gramStart"/>
      <w:r>
        <w:t xml:space="preserve">….. </w:t>
      </w:r>
      <w:r>
        <w:rPr>
          <w:i/>
        </w:rPr>
        <w:t>a.</w:t>
      </w:r>
      <w:proofErr w:type="gramEnd"/>
      <w:r>
        <w:rPr>
          <w:i/>
        </w:rPr>
        <w:t xml:space="preserve">(40-a) </w:t>
      </w:r>
    </w:p>
    <w:p w:rsidR="004E6FBB" w:rsidRDefault="004E6FBB" w:rsidP="00581407">
      <w:pPr>
        <w:pStyle w:val="Odstavecseseznamem"/>
        <w:rPr>
          <w:i/>
        </w:rPr>
      </w:pPr>
    </w:p>
    <w:p w:rsidR="004E6FBB" w:rsidRPr="004E6FBB" w:rsidRDefault="004E6FBB" w:rsidP="00581407">
      <w:pPr>
        <w:pStyle w:val="Odstavecseseznamem"/>
        <w:rPr>
          <w:b/>
        </w:rPr>
      </w:pPr>
      <w:r w:rsidRPr="004E6FBB">
        <w:rPr>
          <w:b/>
        </w:rPr>
        <w:t>Délka………. 13 m</w:t>
      </w:r>
    </w:p>
    <w:p w:rsidR="004E6FBB" w:rsidRPr="004E6FBB" w:rsidRDefault="004E6FBB" w:rsidP="00581407">
      <w:pPr>
        <w:pStyle w:val="Odstavecseseznamem"/>
        <w:rPr>
          <w:b/>
        </w:rPr>
      </w:pPr>
      <w:r w:rsidRPr="004E6FBB">
        <w:rPr>
          <w:b/>
        </w:rPr>
        <w:t>Šířka………</w:t>
      </w:r>
      <w:proofErr w:type="gramStart"/>
      <w:r w:rsidRPr="004E6FBB">
        <w:rPr>
          <w:b/>
        </w:rPr>
        <w:t>….40</w:t>
      </w:r>
      <w:proofErr w:type="gramEnd"/>
      <w:r w:rsidRPr="004E6FBB">
        <w:rPr>
          <w:b/>
        </w:rPr>
        <w:t xml:space="preserve"> - 13 = 27 m</w:t>
      </w:r>
    </w:p>
    <w:p w:rsidR="00581407" w:rsidRDefault="00581407">
      <w:pPr>
        <w:rPr>
          <w:b/>
        </w:rPr>
      </w:pPr>
    </w:p>
    <w:p w:rsidR="008C6BCD" w:rsidRDefault="00C67104">
      <w:pPr>
        <w:rPr>
          <w:i/>
        </w:rPr>
      </w:pPr>
      <w:r>
        <w:rPr>
          <w:i/>
        </w:rPr>
        <w:t>V rámci</w:t>
      </w:r>
      <w:bookmarkStart w:id="0" w:name="_GoBack"/>
      <w:bookmarkEnd w:id="0"/>
      <w:r w:rsidR="008C6BCD" w:rsidRPr="008C6BCD">
        <w:rPr>
          <w:i/>
        </w:rPr>
        <w:t xml:space="preserve"> opakovacího týdne si prosím</w:t>
      </w:r>
      <w:r w:rsidR="008C6BCD">
        <w:rPr>
          <w:i/>
        </w:rPr>
        <w:t xml:space="preserve"> zkontrolujte a opravte svá řešení, opakujte řešení kvadratických rovnic</w:t>
      </w:r>
      <w:r w:rsidR="005A280F">
        <w:rPr>
          <w:i/>
        </w:rPr>
        <w:t>. Pro inspiraci máte následující odkaz:</w:t>
      </w:r>
    </w:p>
    <w:p w:rsidR="005A280F" w:rsidRPr="008C6BCD" w:rsidRDefault="00C67104">
      <w:pPr>
        <w:rPr>
          <w:i/>
        </w:rPr>
      </w:pPr>
      <w:hyperlink r:id="rId6" w:history="1">
        <w:r w:rsidR="005A280F">
          <w:rPr>
            <w:rStyle w:val="Hypertextovodkaz"/>
          </w:rPr>
          <w:t>https://www.umimematiku.cz/odvozovani-kvadraticke-rovnice-mix-3-uroven/166</w:t>
        </w:r>
      </w:hyperlink>
    </w:p>
    <w:sectPr w:rsidR="005A280F" w:rsidRPr="008C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11FE"/>
    <w:multiLevelType w:val="hybridMultilevel"/>
    <w:tmpl w:val="FC304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5DCD"/>
    <w:multiLevelType w:val="hybridMultilevel"/>
    <w:tmpl w:val="BEDEC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3F9E"/>
    <w:multiLevelType w:val="hybridMultilevel"/>
    <w:tmpl w:val="BEDEC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69E1"/>
    <w:multiLevelType w:val="hybridMultilevel"/>
    <w:tmpl w:val="B46C3F62"/>
    <w:lvl w:ilvl="0" w:tplc="87042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4760F"/>
    <w:multiLevelType w:val="hybridMultilevel"/>
    <w:tmpl w:val="BEDEC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C7CC8"/>
    <w:multiLevelType w:val="hybridMultilevel"/>
    <w:tmpl w:val="48D0D186"/>
    <w:lvl w:ilvl="0" w:tplc="DB247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37570B"/>
    <w:multiLevelType w:val="hybridMultilevel"/>
    <w:tmpl w:val="368CF1B4"/>
    <w:lvl w:ilvl="0" w:tplc="E54AE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26"/>
    <w:rsid w:val="000974A1"/>
    <w:rsid w:val="004E6FBB"/>
    <w:rsid w:val="00581407"/>
    <w:rsid w:val="005A280F"/>
    <w:rsid w:val="008C6BCD"/>
    <w:rsid w:val="00992BAF"/>
    <w:rsid w:val="00C67104"/>
    <w:rsid w:val="00E92726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0BE9A-3074-4622-A04D-9DC5655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72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92BAF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5A2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matiku.cz/odvozovani-kvadraticke-rovnice-mix-3-uroven/1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4</cp:revision>
  <dcterms:created xsi:type="dcterms:W3CDTF">2020-05-07T07:26:00Z</dcterms:created>
  <dcterms:modified xsi:type="dcterms:W3CDTF">2020-05-07T18:42:00Z</dcterms:modified>
</cp:coreProperties>
</file>