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10" w:rsidRPr="002A2C10" w:rsidRDefault="001B0F62" w:rsidP="002A2C1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2A2C10" w:rsidRPr="002A2C10">
        <w:rPr>
          <w:b/>
          <w:sz w:val="28"/>
          <w:szCs w:val="28"/>
        </w:rPr>
        <w:t xml:space="preserve">oplň </w:t>
      </w:r>
      <w:r>
        <w:rPr>
          <w:b/>
          <w:sz w:val="28"/>
          <w:szCs w:val="28"/>
        </w:rPr>
        <w:t>chybějící údaje do pracovního listu a ten</w:t>
      </w:r>
      <w:bookmarkStart w:id="0" w:name="_GoBack"/>
      <w:bookmarkEnd w:id="0"/>
      <w:r w:rsidR="002A2C10" w:rsidRPr="002A2C10">
        <w:rPr>
          <w:b/>
          <w:sz w:val="28"/>
          <w:szCs w:val="28"/>
        </w:rPr>
        <w:t xml:space="preserve"> buď opiš nebo vytiskni a nalep do sešitu. </w:t>
      </w:r>
    </w:p>
    <w:p w:rsidR="002A2C10" w:rsidRDefault="002A2C10" w:rsidP="002A2C10">
      <w:pPr>
        <w:pStyle w:val="Bezmezer"/>
        <w:rPr>
          <w:b/>
          <w:sz w:val="28"/>
          <w:szCs w:val="28"/>
        </w:rPr>
      </w:pPr>
      <w:r w:rsidRPr="002A2C10">
        <w:rPr>
          <w:b/>
          <w:sz w:val="28"/>
          <w:szCs w:val="28"/>
        </w:rPr>
        <w:t>Jako pomůcku použij Školní atlas</w:t>
      </w:r>
      <w:r>
        <w:rPr>
          <w:b/>
          <w:sz w:val="28"/>
          <w:szCs w:val="28"/>
        </w:rPr>
        <w:t>, kde doporučuji použít mapy na str. 12-13 (Fyzická mapa světa), 16-17 (Oceány a moře) a 144-145 (Přílohy s tabulkami).</w:t>
      </w:r>
    </w:p>
    <w:p w:rsidR="00AA6F37" w:rsidRPr="00AA6F37" w:rsidRDefault="00AA6F37" w:rsidP="00AA6F37">
      <w:pPr>
        <w:pStyle w:val="Bezmezer"/>
        <w:rPr>
          <w:sz w:val="16"/>
          <w:szCs w:val="16"/>
        </w:rPr>
      </w:pPr>
    </w:p>
    <w:p w:rsidR="00BE0AAC" w:rsidRPr="00AA6F37" w:rsidRDefault="005A757A" w:rsidP="00AA6F37">
      <w:pPr>
        <w:pStyle w:val="Bezmezer"/>
        <w:jc w:val="center"/>
        <w:rPr>
          <w:b/>
          <w:sz w:val="32"/>
          <w:szCs w:val="32"/>
          <w:u w:val="single"/>
        </w:rPr>
      </w:pPr>
      <w:r w:rsidRPr="00AA6F37">
        <w:rPr>
          <w:b/>
          <w:sz w:val="32"/>
          <w:szCs w:val="32"/>
          <w:u w:val="single"/>
        </w:rPr>
        <w:t>Hydrosféra</w:t>
      </w:r>
    </w:p>
    <w:p w:rsidR="005A757A" w:rsidRPr="005A757A" w:rsidRDefault="005A757A">
      <w:pPr>
        <w:rPr>
          <w:b/>
          <w:sz w:val="24"/>
          <w:szCs w:val="24"/>
          <w:u w:val="single"/>
        </w:rPr>
      </w:pPr>
      <w:r w:rsidRPr="005A757A">
        <w:rPr>
          <w:b/>
          <w:sz w:val="24"/>
          <w:szCs w:val="24"/>
          <w:u w:val="single"/>
        </w:rPr>
        <w:t>Světový oceán</w:t>
      </w:r>
    </w:p>
    <w:p w:rsidR="005A757A" w:rsidRPr="005A757A" w:rsidRDefault="005A757A" w:rsidP="005A757A">
      <w:pPr>
        <w:pStyle w:val="Odstavecseseznamem"/>
        <w:numPr>
          <w:ilvl w:val="0"/>
          <w:numId w:val="1"/>
        </w:numPr>
        <w:rPr>
          <w:u w:val="single"/>
        </w:rPr>
      </w:pPr>
      <w:r w:rsidRPr="005A757A">
        <w:rPr>
          <w:u w:val="single"/>
        </w:rPr>
        <w:t>Voda na Zemi</w:t>
      </w:r>
    </w:p>
    <w:p w:rsidR="005A757A" w:rsidRDefault="005A757A" w:rsidP="005A757A">
      <w:pPr>
        <w:pStyle w:val="Odstavecseseznamem"/>
        <w:numPr>
          <w:ilvl w:val="0"/>
          <w:numId w:val="2"/>
        </w:numPr>
      </w:pPr>
      <w:r>
        <w:t>vyskytuje se ve třech skupenstvích: ………………………., ………………………... a ……………………….</w:t>
      </w:r>
    </w:p>
    <w:p w:rsidR="005A757A" w:rsidRDefault="005A757A" w:rsidP="005A757A">
      <w:pPr>
        <w:pStyle w:val="Odstavecseseznamem"/>
        <w:numPr>
          <w:ilvl w:val="0"/>
          <w:numId w:val="2"/>
        </w:numPr>
      </w:pPr>
      <w:r>
        <w:t>vyskytuje se: ve světovém oceánu (oceány, moře, zálivy)</w:t>
      </w:r>
    </w:p>
    <w:p w:rsidR="005A757A" w:rsidRDefault="005A757A" w:rsidP="005A757A">
      <w:pPr>
        <w:pStyle w:val="Odstavecseseznamem"/>
      </w:pPr>
      <w:r>
        <w:t xml:space="preserve">                        na pevnině (povrchová voda – řeky, jezera, rybníky, přehradní nádrže; </w:t>
      </w:r>
    </w:p>
    <w:p w:rsidR="005A757A" w:rsidRDefault="005A757A" w:rsidP="005A757A">
      <w:pPr>
        <w:pStyle w:val="Odstavecseseznamem"/>
      </w:pPr>
      <w:r>
        <w:t xml:space="preserve">                                              podpovrchová voda – půdní voda, podzemní voda)</w:t>
      </w:r>
    </w:p>
    <w:p w:rsidR="005A757A" w:rsidRDefault="005A757A" w:rsidP="005A757A">
      <w:pPr>
        <w:pStyle w:val="Odstavecseseznamem"/>
      </w:pPr>
      <w:r>
        <w:t xml:space="preserve">                        v atmosféře (vodní pára)</w:t>
      </w:r>
    </w:p>
    <w:p w:rsidR="005A757A" w:rsidRDefault="005A757A" w:rsidP="005A757A">
      <w:pPr>
        <w:pStyle w:val="Odstavecseseznamem"/>
      </w:pPr>
      <w:r>
        <w:t xml:space="preserve">                        v živých organismech (rostliny, živočichové)</w:t>
      </w:r>
    </w:p>
    <w:p w:rsidR="005A757A" w:rsidRDefault="005A757A" w:rsidP="005A757A">
      <w:pPr>
        <w:pStyle w:val="Odstavecseseznamem"/>
        <w:numPr>
          <w:ilvl w:val="0"/>
          <w:numId w:val="1"/>
        </w:numPr>
        <w:rPr>
          <w:u w:val="single"/>
        </w:rPr>
      </w:pPr>
      <w:r w:rsidRPr="005A757A">
        <w:rPr>
          <w:u w:val="single"/>
        </w:rPr>
        <w:t>Oceány a moře</w:t>
      </w:r>
    </w:p>
    <w:p w:rsidR="005A757A" w:rsidRDefault="005A757A" w:rsidP="005A757A">
      <w:pPr>
        <w:pStyle w:val="Odstavecseseznamem"/>
        <w:numPr>
          <w:ilvl w:val="0"/>
          <w:numId w:val="2"/>
        </w:numPr>
      </w:pPr>
      <w:r w:rsidRPr="00962FFE">
        <w:rPr>
          <w:b/>
          <w:i/>
        </w:rPr>
        <w:t>Světový oceán</w:t>
      </w:r>
      <w:r>
        <w:t xml:space="preserve"> = veškerá voda na Zemi mimo kontinenty</w:t>
      </w:r>
    </w:p>
    <w:p w:rsidR="00D50D4F" w:rsidRDefault="00D50D4F" w:rsidP="004F0C21">
      <w:pPr>
        <w:pStyle w:val="Odstavecseseznamem"/>
      </w:pPr>
      <w:r>
        <w:t xml:space="preserve">oceány podle velikosti: 1. </w:t>
      </w:r>
    </w:p>
    <w:p w:rsidR="00D50D4F" w:rsidRDefault="00D50D4F" w:rsidP="00D50D4F">
      <w:pPr>
        <w:pStyle w:val="Odstavecseseznamem"/>
      </w:pPr>
      <w:r>
        <w:t xml:space="preserve">                                          2. </w:t>
      </w:r>
    </w:p>
    <w:p w:rsidR="00D50D4F" w:rsidRDefault="00D50D4F" w:rsidP="00D50D4F">
      <w:pPr>
        <w:pStyle w:val="Odstavecseseznamem"/>
      </w:pPr>
      <w:r>
        <w:t xml:space="preserve">                                          3. </w:t>
      </w:r>
    </w:p>
    <w:p w:rsidR="00D50D4F" w:rsidRDefault="00D50D4F" w:rsidP="00D50D4F">
      <w:pPr>
        <w:pStyle w:val="Odstavecseseznamem"/>
      </w:pPr>
      <w:r>
        <w:t xml:space="preserve">                                          4. Jižní oceán (od r. 2000)</w:t>
      </w:r>
    </w:p>
    <w:p w:rsidR="00D50D4F" w:rsidRDefault="00D50D4F" w:rsidP="00D50D4F">
      <w:pPr>
        <w:pStyle w:val="Odstavecseseznamem"/>
      </w:pPr>
      <w:r>
        <w:t xml:space="preserve">                                          5. </w:t>
      </w:r>
    </w:p>
    <w:p w:rsidR="00D50D4F" w:rsidRDefault="00D50D4F" w:rsidP="005A757A">
      <w:pPr>
        <w:pStyle w:val="Odstavecseseznamem"/>
        <w:numPr>
          <w:ilvl w:val="0"/>
          <w:numId w:val="2"/>
        </w:numPr>
      </w:pPr>
      <w:r w:rsidRPr="00962FFE">
        <w:rPr>
          <w:b/>
          <w:i/>
        </w:rPr>
        <w:t>moře</w:t>
      </w:r>
      <w:r w:rsidRPr="00962FFE">
        <w:rPr>
          <w:b/>
        </w:rPr>
        <w:t xml:space="preserve"> </w:t>
      </w:r>
      <w:r>
        <w:t>= okrajové části oceánu</w:t>
      </w:r>
    </w:p>
    <w:p w:rsidR="004B753E" w:rsidRDefault="00D50D4F" w:rsidP="00D50D4F">
      <w:pPr>
        <w:pStyle w:val="Odstavecseseznamem"/>
        <w:numPr>
          <w:ilvl w:val="0"/>
          <w:numId w:val="3"/>
        </w:numPr>
      </w:pPr>
      <w:r w:rsidRPr="00962FFE">
        <w:rPr>
          <w:i/>
        </w:rPr>
        <w:t>okrajové moře</w:t>
      </w:r>
      <w:r>
        <w:t xml:space="preserve"> = je s oceánem spojeno volně; </w:t>
      </w:r>
    </w:p>
    <w:p w:rsidR="00D50D4F" w:rsidRDefault="00D50D4F" w:rsidP="004B753E">
      <w:pPr>
        <w:pStyle w:val="Odstavecseseznamem"/>
        <w:ind w:left="1080"/>
      </w:pPr>
      <w:r>
        <w:t>např. …………………</w:t>
      </w:r>
      <w:r w:rsidR="004B753E">
        <w:t>..</w:t>
      </w:r>
      <w:r>
        <w:t>……, ……</w:t>
      </w:r>
      <w:r w:rsidR="004B753E">
        <w:t>..</w:t>
      </w:r>
      <w:r>
        <w:t>………………</w:t>
      </w:r>
      <w:r w:rsidR="004B753E">
        <w:t>..</w:t>
      </w:r>
    </w:p>
    <w:p w:rsidR="004B753E" w:rsidRDefault="00D50D4F" w:rsidP="00D50D4F">
      <w:pPr>
        <w:pStyle w:val="Odstavecseseznamem"/>
        <w:numPr>
          <w:ilvl w:val="0"/>
          <w:numId w:val="3"/>
        </w:numPr>
      </w:pPr>
      <w:r w:rsidRPr="00962FFE">
        <w:rPr>
          <w:i/>
        </w:rPr>
        <w:t>vnitřní moře</w:t>
      </w:r>
      <w:r>
        <w:t xml:space="preserve"> = z větší části obklopené pevninou, s oceánem spojeny průlivem; </w:t>
      </w:r>
    </w:p>
    <w:p w:rsidR="00D50D4F" w:rsidRDefault="00D50D4F" w:rsidP="004B753E">
      <w:pPr>
        <w:pStyle w:val="Odstavecseseznamem"/>
        <w:ind w:left="1080"/>
      </w:pPr>
      <w:r>
        <w:t>např. …………………</w:t>
      </w:r>
      <w:r w:rsidR="004B753E">
        <w:t>.</w:t>
      </w:r>
      <w:r>
        <w:t>……, ………………………..</w:t>
      </w:r>
    </w:p>
    <w:p w:rsidR="003672C6" w:rsidRDefault="00962FFE" w:rsidP="005A757A">
      <w:pPr>
        <w:pStyle w:val="Odstavecseseznamem"/>
        <w:numPr>
          <w:ilvl w:val="0"/>
          <w:numId w:val="2"/>
        </w:numPr>
      </w:pPr>
      <w:r w:rsidRPr="00962FFE">
        <w:rPr>
          <w:b/>
          <w:i/>
        </w:rPr>
        <w:t>průliv</w:t>
      </w:r>
      <w:r>
        <w:t xml:space="preserve"> = přirozená vodní cesta spojující oceány nebo moře</w:t>
      </w:r>
      <w:r w:rsidR="00923F67">
        <w:t xml:space="preserve">; </w:t>
      </w:r>
    </w:p>
    <w:p w:rsidR="005A757A" w:rsidRDefault="00923F67" w:rsidP="003672C6">
      <w:pPr>
        <w:pStyle w:val="Odstavecseseznamem"/>
      </w:pPr>
      <w:r>
        <w:t>např. ………………</w:t>
      </w:r>
      <w:r w:rsidR="004B753E">
        <w:t>…</w:t>
      </w:r>
      <w:r>
        <w:t>………průliv, který spojuje …………….…..</w:t>
      </w:r>
      <w:r w:rsidR="004B753E">
        <w:t>..</w:t>
      </w:r>
      <w:r>
        <w:t>..... a …………</w:t>
      </w:r>
      <w:r w:rsidR="004B753E">
        <w:t>..</w:t>
      </w:r>
      <w:r>
        <w:t>…………..  moře.</w:t>
      </w:r>
    </w:p>
    <w:p w:rsidR="00923F67" w:rsidRDefault="00962FFE" w:rsidP="005A757A">
      <w:pPr>
        <w:pStyle w:val="Odstavecseseznamem"/>
        <w:numPr>
          <w:ilvl w:val="0"/>
          <w:numId w:val="2"/>
        </w:numPr>
      </w:pPr>
      <w:r w:rsidRPr="00962FFE">
        <w:rPr>
          <w:b/>
          <w:i/>
        </w:rPr>
        <w:t>průplav</w:t>
      </w:r>
      <w:r>
        <w:t xml:space="preserve"> = člověkem vytvořená vodní cesta spojující oceány nebo moře; </w:t>
      </w:r>
    </w:p>
    <w:p w:rsidR="00923F67" w:rsidRDefault="00923F67" w:rsidP="00923F67">
      <w:pPr>
        <w:pStyle w:val="Odstavecseseznamem"/>
      </w:pPr>
      <w:r>
        <w:t>např. ……….…………</w:t>
      </w:r>
      <w:proofErr w:type="gramStart"/>
      <w:r>
        <w:t>….průplav</w:t>
      </w:r>
      <w:proofErr w:type="gramEnd"/>
      <w:r>
        <w:t xml:space="preserve">, který spojuje ………………………… a ……………………….moře (oceán); </w:t>
      </w:r>
    </w:p>
    <w:p w:rsidR="004B753E" w:rsidRDefault="00962FFE" w:rsidP="00923F67">
      <w:pPr>
        <w:pStyle w:val="Odstavecseseznamem"/>
      </w:pPr>
      <w:r>
        <w:t xml:space="preserve">a na pevnině </w:t>
      </w:r>
      <w:r w:rsidR="00923F67">
        <w:t xml:space="preserve">spojuje </w:t>
      </w:r>
      <w:r>
        <w:t>řeky nebo jezera</w:t>
      </w:r>
      <w:r w:rsidR="00923F67">
        <w:t xml:space="preserve">; </w:t>
      </w:r>
    </w:p>
    <w:p w:rsidR="00962FFE" w:rsidRDefault="00923F67" w:rsidP="00923F67">
      <w:pPr>
        <w:pStyle w:val="Odstavecseseznamem"/>
      </w:pPr>
      <w:r>
        <w:t>např. …………………</w:t>
      </w:r>
      <w:proofErr w:type="gramStart"/>
      <w:r>
        <w:t>…..průplav</w:t>
      </w:r>
      <w:proofErr w:type="gramEnd"/>
      <w:r>
        <w:t xml:space="preserve">, který spojuje ………………………… a ………………………. </w:t>
      </w:r>
    </w:p>
    <w:p w:rsidR="003672C6" w:rsidRDefault="00962FFE" w:rsidP="005A757A">
      <w:pPr>
        <w:pStyle w:val="Odstavecseseznamem"/>
        <w:numPr>
          <w:ilvl w:val="0"/>
          <w:numId w:val="2"/>
        </w:numPr>
      </w:pPr>
      <w:r>
        <w:rPr>
          <w:b/>
          <w:i/>
        </w:rPr>
        <w:t>záliv</w:t>
      </w:r>
      <w:r>
        <w:t xml:space="preserve"> = výběžky moře do pevniny</w:t>
      </w:r>
      <w:r w:rsidR="00923F67">
        <w:t xml:space="preserve">; </w:t>
      </w:r>
    </w:p>
    <w:p w:rsidR="00962FFE" w:rsidRDefault="00923F67" w:rsidP="003672C6">
      <w:pPr>
        <w:pStyle w:val="Odstavecseseznamem"/>
      </w:pPr>
      <w:r>
        <w:t>např. ……………………</w:t>
      </w:r>
      <w:r w:rsidR="003672C6">
        <w:t>..</w:t>
      </w:r>
      <w:r>
        <w:t>……, který patří k ……………………….. moři.</w:t>
      </w:r>
    </w:p>
    <w:p w:rsidR="00962FFE" w:rsidRDefault="00962FFE" w:rsidP="005A757A">
      <w:pPr>
        <w:pStyle w:val="Odstavecseseznamem"/>
        <w:numPr>
          <w:ilvl w:val="0"/>
          <w:numId w:val="2"/>
        </w:numPr>
      </w:pPr>
      <w:r w:rsidRPr="00962FFE">
        <w:rPr>
          <w:b/>
          <w:i/>
        </w:rPr>
        <w:t>pobřežní čára</w:t>
      </w:r>
      <w:r>
        <w:t xml:space="preserve"> = místo styku moře s</w:t>
      </w:r>
      <w:r w:rsidR="0040334D">
        <w:t> </w:t>
      </w:r>
      <w:r>
        <w:t>pevninou</w:t>
      </w:r>
    </w:p>
    <w:p w:rsidR="0040334D" w:rsidRDefault="0040334D" w:rsidP="0040334D">
      <w:pPr>
        <w:pStyle w:val="Odstavecseseznamem"/>
      </w:pPr>
    </w:p>
    <w:p w:rsidR="00D50D4F" w:rsidRPr="0040334D" w:rsidRDefault="0040334D" w:rsidP="0040334D">
      <w:pPr>
        <w:pStyle w:val="Odstavecseseznamem"/>
        <w:numPr>
          <w:ilvl w:val="0"/>
          <w:numId w:val="1"/>
        </w:numPr>
      </w:pPr>
      <w:r>
        <w:rPr>
          <w:u w:val="single"/>
        </w:rPr>
        <w:t>Vlastnosti mořské vody</w:t>
      </w:r>
    </w:p>
    <w:p w:rsidR="0040334D" w:rsidRDefault="0040334D" w:rsidP="0040334D">
      <w:pPr>
        <w:pStyle w:val="Odstavecseseznamem"/>
        <w:numPr>
          <w:ilvl w:val="0"/>
          <w:numId w:val="2"/>
        </w:numPr>
      </w:pPr>
      <w:r w:rsidRPr="00311B11">
        <w:rPr>
          <w:b/>
        </w:rPr>
        <w:t>Slanost</w:t>
      </w:r>
      <w:r>
        <w:t xml:space="preserve"> (salinita) = množství rozpuštěných minerálních látek ve vodě</w:t>
      </w:r>
      <w:r w:rsidR="00DE6CC8">
        <w:t xml:space="preserve"> (jednotka promile </w:t>
      </w:r>
      <w:r w:rsidR="00D17FC1">
        <w:rPr>
          <w:rFonts w:cstheme="minorHAnsi"/>
        </w:rPr>
        <w:t>[‰])</w:t>
      </w:r>
    </w:p>
    <w:p w:rsidR="00D17FC1" w:rsidRDefault="0040334D" w:rsidP="00D17FC1">
      <w:pPr>
        <w:pStyle w:val="Odstavecseseznamem"/>
        <w:numPr>
          <w:ilvl w:val="0"/>
          <w:numId w:val="4"/>
        </w:numPr>
      </w:pPr>
      <w:r>
        <w:t xml:space="preserve">závisí </w:t>
      </w:r>
      <w:proofErr w:type="gramStart"/>
      <w:r>
        <w:t>na</w:t>
      </w:r>
      <w:proofErr w:type="gramEnd"/>
      <w:r>
        <w:t>:</w:t>
      </w:r>
      <w:r w:rsidR="00D17FC1">
        <w:t xml:space="preserve"> teplotě, srážkách</w:t>
      </w:r>
    </w:p>
    <w:p w:rsidR="0040334D" w:rsidRDefault="0040334D" w:rsidP="0040334D">
      <w:pPr>
        <w:pStyle w:val="Odstavecseseznamem"/>
        <w:numPr>
          <w:ilvl w:val="0"/>
          <w:numId w:val="2"/>
        </w:numPr>
      </w:pPr>
      <w:r w:rsidRPr="00311B11">
        <w:rPr>
          <w:b/>
        </w:rPr>
        <w:t>Teplota</w:t>
      </w:r>
      <w:r w:rsidR="00D17FC1">
        <w:t xml:space="preserve"> – průměrně slaná voda zamrzá při teplotě</w:t>
      </w:r>
      <w:r w:rsidR="00D17FC1" w:rsidRPr="00D17FC1">
        <w:rPr>
          <w:b/>
          <w:u w:val="single"/>
        </w:rPr>
        <w:t xml:space="preserve"> -1,9</w:t>
      </w:r>
      <w:r w:rsidR="00D17FC1" w:rsidRPr="00D17FC1">
        <w:rPr>
          <w:rFonts w:cstheme="minorHAnsi"/>
          <w:b/>
          <w:u w:val="single"/>
        </w:rPr>
        <w:t>°</w:t>
      </w:r>
      <w:r w:rsidR="00D17FC1" w:rsidRPr="00D17FC1">
        <w:rPr>
          <w:b/>
          <w:u w:val="single"/>
        </w:rPr>
        <w:t>C</w:t>
      </w:r>
    </w:p>
    <w:p w:rsidR="00D17FC1" w:rsidRDefault="00D17FC1" w:rsidP="00D17FC1">
      <w:pPr>
        <w:pStyle w:val="Odstavecseseznamem"/>
        <w:numPr>
          <w:ilvl w:val="0"/>
          <w:numId w:val="4"/>
        </w:numPr>
      </w:pPr>
      <w:r>
        <w:t xml:space="preserve">závisí </w:t>
      </w:r>
      <w:proofErr w:type="gramStart"/>
      <w:r>
        <w:t>na</w:t>
      </w:r>
      <w:proofErr w:type="gramEnd"/>
      <w:r>
        <w:t>: zeměpisné šířce, hloubce</w:t>
      </w:r>
    </w:p>
    <w:p w:rsidR="0040334D" w:rsidRDefault="0040334D" w:rsidP="0040334D">
      <w:pPr>
        <w:pStyle w:val="Odstavecseseznamem"/>
        <w:numPr>
          <w:ilvl w:val="0"/>
          <w:numId w:val="2"/>
        </w:numPr>
      </w:pPr>
      <w:r w:rsidRPr="00311B11">
        <w:rPr>
          <w:b/>
        </w:rPr>
        <w:t>Barva</w:t>
      </w:r>
      <w:r w:rsidR="00D17FC1">
        <w:t xml:space="preserve"> – nejčastěji modrá, zelená</w:t>
      </w:r>
    </w:p>
    <w:p w:rsidR="00D17FC1" w:rsidRDefault="00D17FC1" w:rsidP="00D17FC1">
      <w:pPr>
        <w:pStyle w:val="Odstavecseseznamem"/>
        <w:numPr>
          <w:ilvl w:val="0"/>
          <w:numId w:val="4"/>
        </w:numPr>
      </w:pPr>
      <w:r>
        <w:t xml:space="preserve">závisí </w:t>
      </w:r>
      <w:proofErr w:type="gramStart"/>
      <w:r>
        <w:t>na</w:t>
      </w:r>
      <w:proofErr w:type="gramEnd"/>
      <w:r>
        <w:t>: množství organických (živých) i anorganických (neživých) látek ve vodě</w:t>
      </w:r>
    </w:p>
    <w:p w:rsidR="0040334D" w:rsidRDefault="0040334D" w:rsidP="00D17FC1">
      <w:pPr>
        <w:pStyle w:val="Odstavecseseznamem"/>
        <w:numPr>
          <w:ilvl w:val="0"/>
          <w:numId w:val="2"/>
        </w:numPr>
      </w:pPr>
      <w:r w:rsidRPr="00311B11">
        <w:rPr>
          <w:b/>
        </w:rPr>
        <w:t>Hustota</w:t>
      </w:r>
      <w:r w:rsidR="00D17FC1">
        <w:t xml:space="preserve"> – čím nižší teplota, tím se hustota vody zvyšuje </w:t>
      </w:r>
    </w:p>
    <w:p w:rsidR="00D95E21" w:rsidRDefault="00D95E21" w:rsidP="00D95E21"/>
    <w:p w:rsidR="00B5456C" w:rsidRDefault="0040334D" w:rsidP="0040334D">
      <w:pPr>
        <w:pStyle w:val="Odstavecseseznamem"/>
        <w:numPr>
          <w:ilvl w:val="0"/>
          <w:numId w:val="2"/>
        </w:numPr>
      </w:pPr>
      <w:r w:rsidRPr="00311B11">
        <w:rPr>
          <w:b/>
        </w:rPr>
        <w:lastRenderedPageBreak/>
        <w:t>Pohyby</w:t>
      </w:r>
      <w:r w:rsidR="00B5456C">
        <w:t xml:space="preserve"> – způsobené</w:t>
      </w:r>
      <w:r w:rsidR="00311B11">
        <w:t xml:space="preserve"> změnami teplot, vzdušnými proudy (větrem), rotací Země</w:t>
      </w:r>
      <w:r w:rsidR="004B753E">
        <w:t xml:space="preserve"> kolem své osy</w:t>
      </w:r>
      <w:r w:rsidR="00311B11">
        <w:t>, působením Měsíce a Slunce</w:t>
      </w:r>
    </w:p>
    <w:p w:rsidR="00311B11" w:rsidRDefault="00B5456C" w:rsidP="00311B11">
      <w:pPr>
        <w:pStyle w:val="Odstavecseseznamem"/>
        <w:numPr>
          <w:ilvl w:val="0"/>
          <w:numId w:val="5"/>
        </w:numPr>
      </w:pPr>
      <w:r w:rsidRPr="00311B11">
        <w:rPr>
          <w:i/>
        </w:rPr>
        <w:t>oceánské proudy</w:t>
      </w:r>
      <w:r w:rsidR="00311B11" w:rsidRPr="00311B11">
        <w:rPr>
          <w:i/>
        </w:rPr>
        <w:t xml:space="preserve"> </w:t>
      </w:r>
      <w:r w:rsidR="00311B11">
        <w:t xml:space="preserve">– vznikají působením větru, změnami teplot a </w:t>
      </w:r>
      <w:r w:rsidR="004F0C21">
        <w:t>slanosti</w:t>
      </w:r>
    </w:p>
    <w:p w:rsidR="00311B11" w:rsidRDefault="00311B11" w:rsidP="00311B11">
      <w:pPr>
        <w:pStyle w:val="Odstavecseseznamem"/>
        <w:numPr>
          <w:ilvl w:val="0"/>
          <w:numId w:val="4"/>
        </w:numPr>
      </w:pPr>
      <w:r>
        <w:t>teplé, např. ………………</w:t>
      </w:r>
      <w:r w:rsidR="004B753E">
        <w:t>……</w:t>
      </w:r>
      <w:r>
        <w:t>…, …………………………  (viz. Atlas str. 16-17)</w:t>
      </w:r>
    </w:p>
    <w:p w:rsidR="00311B11" w:rsidRDefault="00311B11" w:rsidP="00311B11">
      <w:pPr>
        <w:pStyle w:val="Odstavecseseznamem"/>
        <w:numPr>
          <w:ilvl w:val="0"/>
          <w:numId w:val="4"/>
        </w:numPr>
      </w:pPr>
      <w:r>
        <w:t>studené, např. ………………………, ……………………... (viz. Atlas str. 16-17)</w:t>
      </w:r>
    </w:p>
    <w:p w:rsidR="00311B11" w:rsidRDefault="00311B11" w:rsidP="00311B11">
      <w:pPr>
        <w:pStyle w:val="Odstavecseseznamem"/>
        <w:numPr>
          <w:ilvl w:val="0"/>
          <w:numId w:val="5"/>
        </w:numPr>
      </w:pPr>
      <w:r w:rsidRPr="00311B11">
        <w:rPr>
          <w:i/>
        </w:rPr>
        <w:t xml:space="preserve">vlnění </w:t>
      </w:r>
      <w:r>
        <w:t>– vzniká vlivem větru; čím silnější vítr, tím větší vlny</w:t>
      </w:r>
    </w:p>
    <w:p w:rsidR="00311B11" w:rsidRDefault="00311B11" w:rsidP="00311B11">
      <w:pPr>
        <w:pStyle w:val="Odstavecseseznamem"/>
        <w:numPr>
          <w:ilvl w:val="0"/>
          <w:numId w:val="4"/>
        </w:numPr>
      </w:pPr>
      <w:r w:rsidRPr="00311B11">
        <w:rPr>
          <w:b/>
          <w:i/>
        </w:rPr>
        <w:t xml:space="preserve">příboj </w:t>
      </w:r>
      <w:r>
        <w:t>= mořské vlny narážející na pobřeží</w:t>
      </w:r>
    </w:p>
    <w:p w:rsidR="00311B11" w:rsidRDefault="00311B11" w:rsidP="00311B11">
      <w:pPr>
        <w:pStyle w:val="Odstavecseseznamem"/>
        <w:numPr>
          <w:ilvl w:val="0"/>
          <w:numId w:val="5"/>
        </w:numPr>
      </w:pPr>
      <w:r w:rsidRPr="00311B11">
        <w:rPr>
          <w:i/>
        </w:rPr>
        <w:t>dmutí</w:t>
      </w:r>
      <w:r>
        <w:t xml:space="preserve"> = </w:t>
      </w:r>
      <w:r w:rsidRPr="004F0C21">
        <w:rPr>
          <w:b/>
        </w:rPr>
        <w:t>příliv</w:t>
      </w:r>
      <w:r>
        <w:t xml:space="preserve"> + </w:t>
      </w:r>
      <w:r w:rsidRPr="004F0C21">
        <w:rPr>
          <w:b/>
        </w:rPr>
        <w:t>odliv</w:t>
      </w:r>
      <w:r>
        <w:t>; vzniká působením Měsíce a Slunce</w:t>
      </w:r>
    </w:p>
    <w:p w:rsidR="004F0C21" w:rsidRPr="004F0C21" w:rsidRDefault="004F0C21" w:rsidP="004F0C21">
      <w:pPr>
        <w:pStyle w:val="Odstavecseseznamem"/>
        <w:numPr>
          <w:ilvl w:val="0"/>
          <w:numId w:val="4"/>
        </w:numPr>
      </w:pPr>
      <w:r>
        <w:t>pravidelně 2x za den (po 12 hodinách a 25 minutách)</w:t>
      </w:r>
    </w:p>
    <w:p w:rsidR="00311B11" w:rsidRDefault="00311B11" w:rsidP="002A2C10">
      <w:pPr>
        <w:pStyle w:val="Odstavecseseznamem"/>
        <w:ind w:left="1080"/>
      </w:pPr>
    </w:p>
    <w:p w:rsidR="00311B11" w:rsidRDefault="00311B11" w:rsidP="00311B11"/>
    <w:p w:rsidR="0040334D" w:rsidRPr="0040334D" w:rsidRDefault="0040334D" w:rsidP="0040334D">
      <w:pPr>
        <w:pStyle w:val="Odstavecseseznamem"/>
      </w:pPr>
    </w:p>
    <w:sectPr w:rsidR="0040334D" w:rsidRPr="004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690"/>
    <w:multiLevelType w:val="hybridMultilevel"/>
    <w:tmpl w:val="D5DCEC26"/>
    <w:lvl w:ilvl="0" w:tplc="26944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20414"/>
    <w:multiLevelType w:val="hybridMultilevel"/>
    <w:tmpl w:val="DF4E46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A2F0A"/>
    <w:multiLevelType w:val="hybridMultilevel"/>
    <w:tmpl w:val="39700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57A6E"/>
    <w:multiLevelType w:val="hybridMultilevel"/>
    <w:tmpl w:val="6D222814"/>
    <w:lvl w:ilvl="0" w:tplc="7A045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05FA6"/>
    <w:multiLevelType w:val="hybridMultilevel"/>
    <w:tmpl w:val="11F65974"/>
    <w:lvl w:ilvl="0" w:tplc="51C8D6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F0"/>
    <w:rsid w:val="001634F0"/>
    <w:rsid w:val="001B0F62"/>
    <w:rsid w:val="0024006E"/>
    <w:rsid w:val="002A01B6"/>
    <w:rsid w:val="002A2C10"/>
    <w:rsid w:val="00311B11"/>
    <w:rsid w:val="003672C6"/>
    <w:rsid w:val="0040334D"/>
    <w:rsid w:val="004762CE"/>
    <w:rsid w:val="004B753E"/>
    <w:rsid w:val="004F0C21"/>
    <w:rsid w:val="005A757A"/>
    <w:rsid w:val="00923F67"/>
    <w:rsid w:val="00962FFE"/>
    <w:rsid w:val="009E312A"/>
    <w:rsid w:val="00AA6F37"/>
    <w:rsid w:val="00B5456C"/>
    <w:rsid w:val="00D17FC1"/>
    <w:rsid w:val="00D50D4F"/>
    <w:rsid w:val="00D95E21"/>
    <w:rsid w:val="00D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36A1"/>
  <w15:chartTrackingRefBased/>
  <w15:docId w15:val="{CC1BD01E-060E-4010-966C-45334D8C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57A"/>
    <w:pPr>
      <w:ind w:left="720"/>
      <w:contextualSpacing/>
    </w:pPr>
  </w:style>
  <w:style w:type="paragraph" w:styleId="Bezmezer">
    <w:name w:val="No Spacing"/>
    <w:uiPriority w:val="1"/>
    <w:qFormat/>
    <w:rsid w:val="002A2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5</cp:revision>
  <dcterms:created xsi:type="dcterms:W3CDTF">2020-04-29T15:07:00Z</dcterms:created>
  <dcterms:modified xsi:type="dcterms:W3CDTF">2020-04-29T16:28:00Z</dcterms:modified>
</cp:coreProperties>
</file>