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1CAC" w:rsidRPr="007A721D" w:rsidRDefault="000A1B95" w:rsidP="00B01CAC">
      <w:pPr>
        <w:pStyle w:val="Bezmez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SEPTIMA B</w:t>
      </w:r>
      <w:r>
        <w:rPr>
          <w:rFonts w:cs="Times New Roman"/>
          <w:b/>
          <w:szCs w:val="24"/>
        </w:rPr>
        <w:tab/>
      </w:r>
      <w:r>
        <w:rPr>
          <w:rFonts w:cs="Times New Roman"/>
          <w:b/>
          <w:szCs w:val="24"/>
        </w:rPr>
        <w:tab/>
      </w:r>
      <w:r>
        <w:rPr>
          <w:rFonts w:cs="Times New Roman"/>
          <w:b/>
          <w:szCs w:val="24"/>
        </w:rPr>
        <w:tab/>
      </w:r>
      <w:r>
        <w:rPr>
          <w:rFonts w:cs="Times New Roman"/>
          <w:b/>
          <w:szCs w:val="24"/>
        </w:rPr>
        <w:tab/>
      </w:r>
      <w:r>
        <w:rPr>
          <w:rFonts w:cs="Times New Roman"/>
          <w:b/>
          <w:szCs w:val="24"/>
        </w:rPr>
        <w:tab/>
      </w:r>
      <w:r>
        <w:rPr>
          <w:rFonts w:cs="Times New Roman"/>
          <w:b/>
          <w:szCs w:val="24"/>
        </w:rPr>
        <w:tab/>
      </w:r>
      <w:r>
        <w:rPr>
          <w:rFonts w:cs="Times New Roman"/>
          <w:b/>
          <w:szCs w:val="24"/>
        </w:rPr>
        <w:tab/>
      </w:r>
      <w:r w:rsidR="00B01CAC" w:rsidRPr="007A721D">
        <w:rPr>
          <w:rFonts w:cs="Times New Roman"/>
          <w:b/>
          <w:color w:val="333333"/>
          <w:szCs w:val="24"/>
          <w:shd w:val="clear" w:color="auto" w:fill="FFFFFF"/>
        </w:rPr>
        <w:t>Domácí příprava</w:t>
      </w:r>
      <w:r w:rsidR="00B01CAC">
        <w:rPr>
          <w:rFonts w:cs="Times New Roman"/>
          <w:b/>
          <w:color w:val="333333"/>
          <w:szCs w:val="24"/>
          <w:shd w:val="clear" w:color="auto" w:fill="FFFFFF"/>
        </w:rPr>
        <w:t xml:space="preserve"> </w:t>
      </w:r>
      <w:proofErr w:type="gramStart"/>
      <w:r w:rsidR="00B01CAC">
        <w:rPr>
          <w:rFonts w:cs="Times New Roman"/>
          <w:b/>
          <w:color w:val="333333"/>
          <w:szCs w:val="24"/>
          <w:shd w:val="clear" w:color="auto" w:fill="FFFFFF"/>
        </w:rPr>
        <w:t>27.7</w:t>
      </w:r>
      <w:proofErr w:type="gramEnd"/>
      <w:r w:rsidR="00B01CAC">
        <w:rPr>
          <w:rFonts w:cs="Times New Roman"/>
          <w:b/>
          <w:color w:val="333333"/>
          <w:szCs w:val="24"/>
          <w:shd w:val="clear" w:color="auto" w:fill="FFFFFF"/>
        </w:rPr>
        <w:t>. – 30.4.2020</w:t>
      </w:r>
    </w:p>
    <w:p w:rsidR="00B01CAC" w:rsidRPr="000A1B95" w:rsidRDefault="00B01CAC" w:rsidP="000A1B95">
      <w:pPr>
        <w:pStyle w:val="Bezmezer"/>
        <w:rPr>
          <w:b/>
        </w:rPr>
      </w:pPr>
      <w:r w:rsidRPr="000A1B95">
        <w:rPr>
          <w:b/>
        </w:rPr>
        <w:t xml:space="preserve">Téma: Přírodní poměry </w:t>
      </w:r>
      <w:r w:rsidR="000A1B95">
        <w:rPr>
          <w:b/>
        </w:rPr>
        <w:t xml:space="preserve">ČR </w:t>
      </w:r>
      <w:r w:rsidRPr="000A1B95">
        <w:rPr>
          <w:b/>
        </w:rPr>
        <w:t>– opakování</w:t>
      </w:r>
    </w:p>
    <w:p w:rsidR="000A1B95" w:rsidRPr="0070659A" w:rsidRDefault="0070659A" w:rsidP="0070659A">
      <w:pPr>
        <w:pStyle w:val="Bezmezer"/>
        <w:rPr>
          <w:b/>
        </w:rPr>
      </w:pPr>
      <w:r>
        <w:rPr>
          <w:b/>
        </w:rPr>
        <w:t>Řešení úkolů pošli jako přílohu (</w:t>
      </w:r>
      <w:r w:rsidR="000A1B95" w:rsidRPr="0070659A">
        <w:rPr>
          <w:b/>
        </w:rPr>
        <w:t>dokument Microsoft Word</w:t>
      </w:r>
      <w:r>
        <w:rPr>
          <w:b/>
        </w:rPr>
        <w:t xml:space="preserve">) </w:t>
      </w:r>
      <w:r w:rsidR="000A1B95" w:rsidRPr="0070659A">
        <w:rPr>
          <w:b/>
        </w:rPr>
        <w:t xml:space="preserve">na můj e-mail. </w:t>
      </w:r>
      <w:r w:rsidRPr="0070659A">
        <w:rPr>
          <w:b/>
        </w:rPr>
        <w:t>Na dokumentu uveď svoje jméno a příjmení.</w:t>
      </w:r>
      <w:r>
        <w:rPr>
          <w:b/>
        </w:rPr>
        <w:t xml:space="preserve"> </w:t>
      </w:r>
      <w:bookmarkStart w:id="0" w:name="_GoBack"/>
      <w:bookmarkEnd w:id="0"/>
      <w:r w:rsidR="000A1B95" w:rsidRPr="0070659A">
        <w:rPr>
          <w:b/>
        </w:rPr>
        <w:t xml:space="preserve">Grafy není nutné kopírovat, odpověz </w:t>
      </w:r>
      <w:r>
        <w:rPr>
          <w:b/>
        </w:rPr>
        <w:t xml:space="preserve">jen </w:t>
      </w:r>
      <w:r w:rsidR="000A1B95" w:rsidRPr="0070659A">
        <w:rPr>
          <w:b/>
        </w:rPr>
        <w:t xml:space="preserve">na otázky. </w:t>
      </w:r>
    </w:p>
    <w:p w:rsidR="000A1B95" w:rsidRDefault="000A1B95" w:rsidP="00B01CAC">
      <w:pPr>
        <w:pStyle w:val="Bezmezer"/>
        <w:rPr>
          <w:b/>
          <w:noProof/>
          <w:lang w:eastAsia="cs-CZ"/>
        </w:rPr>
      </w:pPr>
    </w:p>
    <w:p w:rsidR="00B01CAC" w:rsidRPr="00B01CAC" w:rsidRDefault="00B01CAC" w:rsidP="00B01CAC">
      <w:pPr>
        <w:pStyle w:val="Bezmezer"/>
        <w:rPr>
          <w:noProof/>
          <w:lang w:eastAsia="cs-CZ"/>
        </w:rPr>
      </w:pPr>
      <w:r w:rsidRPr="00B01CAC">
        <w:rPr>
          <w:b/>
          <w:noProof/>
          <w:lang w:eastAsia="cs-CZ"/>
        </w:rPr>
        <w:t>1.</w:t>
      </w:r>
      <w:r w:rsidRPr="00B01CAC">
        <w:rPr>
          <w:noProof/>
          <w:lang w:eastAsia="cs-CZ"/>
        </w:rPr>
        <w:t xml:space="preserve"> Porovnej průběh ročních teplot v ČR v </w:t>
      </w:r>
      <w:r w:rsidR="00F2448A">
        <w:rPr>
          <w:noProof/>
          <w:lang w:eastAsia="cs-CZ"/>
        </w:rPr>
        <w:t>letech</w:t>
      </w:r>
      <w:r w:rsidRPr="00B01CAC">
        <w:rPr>
          <w:noProof/>
          <w:lang w:eastAsia="cs-CZ"/>
        </w:rPr>
        <w:t xml:space="preserve"> 1961 a 2019.</w:t>
      </w:r>
    </w:p>
    <w:p w:rsidR="00B01CAC" w:rsidRPr="00B01CAC" w:rsidRDefault="00B01CAC" w:rsidP="00B01CAC">
      <w:pPr>
        <w:pStyle w:val="Bezmezer"/>
        <w:rPr>
          <w:noProof/>
          <w:lang w:eastAsia="cs-CZ"/>
        </w:rPr>
      </w:pPr>
      <w:r w:rsidRPr="00B01CAC">
        <w:rPr>
          <w:noProof/>
          <w:lang w:eastAsia="cs-CZ"/>
        </w:rPr>
        <w:t xml:space="preserve">    Ve kterých měsících se teploty odlišují nejvíce. Jaký závěr vyplývá z porovnání?     </w:t>
      </w:r>
    </w:p>
    <w:p w:rsidR="00B01CAC" w:rsidRDefault="00B01CAC" w:rsidP="00B01CAC">
      <w:pPr>
        <w:pStyle w:val="Bezmezer"/>
        <w:rPr>
          <w:shd w:val="clear" w:color="auto" w:fill="FFFFFF"/>
          <w:lang w:eastAsia="cs-CZ"/>
        </w:rPr>
      </w:pPr>
      <w:r w:rsidRPr="00B01CAC">
        <w:rPr>
          <w:bCs/>
          <w:lang w:eastAsia="cs-CZ"/>
        </w:rPr>
        <w:t>Teplota v ČR v roce 1961</w:t>
      </w:r>
      <w:r w:rsidRPr="00B01CAC">
        <w:rPr>
          <w:bCs/>
          <w:lang w:eastAsia="cs-CZ"/>
        </w:rPr>
        <w:tab/>
      </w:r>
      <w:r w:rsidRPr="00B01CAC">
        <w:rPr>
          <w:shd w:val="clear" w:color="auto" w:fill="FFFFFF"/>
          <w:lang w:eastAsia="cs-CZ"/>
        </w:rPr>
        <w:t>T = teplota vzduchu [°C]</w:t>
      </w:r>
      <w:r w:rsidRPr="00B01CAC">
        <w:rPr>
          <w:shd w:val="clear" w:color="auto" w:fill="FFFFFF"/>
          <w:lang w:eastAsia="cs-CZ"/>
        </w:rPr>
        <w:tab/>
      </w:r>
      <w:r w:rsidRPr="00B01CAC">
        <w:rPr>
          <w:lang w:eastAsia="cs-CZ"/>
        </w:rPr>
        <w:br/>
      </w:r>
      <w:r w:rsidRPr="001A1B73">
        <w:rPr>
          <w:noProof/>
          <w:lang w:eastAsia="cs-CZ"/>
        </w:rPr>
        <w:drawing>
          <wp:inline distT="0" distB="0" distL="0" distR="0" wp14:anchorId="48BF30C5" wp14:editId="69BEC6DD">
            <wp:extent cx="4619624" cy="647700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13" t="25370" r="8191" b="64606"/>
                    <a:stretch/>
                  </pic:blipFill>
                  <pic:spPr bwMode="auto">
                    <a:xfrm>
                      <a:off x="0" y="0"/>
                      <a:ext cx="4620116" cy="647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1CAC" w:rsidRDefault="00B01CAC" w:rsidP="00B01CAC">
      <w:pPr>
        <w:pStyle w:val="Bezmezer"/>
        <w:rPr>
          <w:noProof/>
          <w:lang w:eastAsia="cs-CZ"/>
        </w:rPr>
      </w:pPr>
      <w:r w:rsidRPr="000A1B95">
        <w:rPr>
          <w:bCs/>
          <w:lang w:eastAsia="cs-CZ"/>
        </w:rPr>
        <w:t>Teplota v ČR v roce 2019</w:t>
      </w:r>
      <w:r w:rsidRPr="000A1B95">
        <w:rPr>
          <w:bCs/>
          <w:lang w:eastAsia="cs-CZ"/>
        </w:rPr>
        <w:tab/>
      </w:r>
      <w:r w:rsidRPr="000A1B95">
        <w:rPr>
          <w:shd w:val="clear" w:color="auto" w:fill="FFFFFF"/>
          <w:lang w:eastAsia="cs-CZ"/>
        </w:rPr>
        <w:t>T = teplota vzduchu [°C]</w:t>
      </w:r>
      <w:r w:rsidRPr="000A1B95">
        <w:rPr>
          <w:shd w:val="clear" w:color="auto" w:fill="FFFFFF"/>
          <w:lang w:eastAsia="cs-CZ"/>
        </w:rPr>
        <w:tab/>
      </w:r>
      <w:r w:rsidRPr="000A1B95">
        <w:rPr>
          <w:lang w:eastAsia="cs-CZ"/>
        </w:rPr>
        <w:br/>
      </w:r>
      <w:r w:rsidRPr="00582CA7">
        <w:rPr>
          <w:noProof/>
          <w:lang w:eastAsia="cs-CZ"/>
        </w:rPr>
        <w:drawing>
          <wp:inline distT="0" distB="0" distL="0" distR="0" wp14:anchorId="06788CF5" wp14:editId="59C437CB">
            <wp:extent cx="4600574" cy="657225"/>
            <wp:effectExtent l="0" t="0" r="0" b="0"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46" t="20738" r="8472" b="69148"/>
                    <a:stretch/>
                  </pic:blipFill>
                  <pic:spPr bwMode="auto">
                    <a:xfrm>
                      <a:off x="0" y="0"/>
                      <a:ext cx="4601064" cy="65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1B95" w:rsidRDefault="000A1B95" w:rsidP="00F2448A">
      <w:pPr>
        <w:pStyle w:val="Bezmezer"/>
        <w:rPr>
          <w:b/>
        </w:rPr>
      </w:pPr>
    </w:p>
    <w:p w:rsidR="00F2448A" w:rsidRPr="00B01CAC" w:rsidRDefault="00B01CAC" w:rsidP="00F2448A">
      <w:pPr>
        <w:pStyle w:val="Bezmezer"/>
        <w:rPr>
          <w:noProof/>
          <w:lang w:eastAsia="cs-CZ"/>
        </w:rPr>
      </w:pPr>
      <w:r w:rsidRPr="00F2448A">
        <w:rPr>
          <w:b/>
        </w:rPr>
        <w:t>2.</w:t>
      </w:r>
      <w:r>
        <w:t xml:space="preserve"> </w:t>
      </w:r>
      <w:r w:rsidR="00F2448A" w:rsidRPr="00B01CAC">
        <w:rPr>
          <w:noProof/>
          <w:lang w:eastAsia="cs-CZ"/>
        </w:rPr>
        <w:t>Porovnej průběh ročních teplot v</w:t>
      </w:r>
      <w:r w:rsidR="00F2448A">
        <w:rPr>
          <w:noProof/>
          <w:lang w:eastAsia="cs-CZ"/>
        </w:rPr>
        <w:t xml:space="preserve">e Zlínském kraji </w:t>
      </w:r>
      <w:r w:rsidR="00F2448A" w:rsidRPr="00B01CAC">
        <w:rPr>
          <w:noProof/>
          <w:lang w:eastAsia="cs-CZ"/>
        </w:rPr>
        <w:t>v</w:t>
      </w:r>
      <w:r w:rsidR="00F2448A">
        <w:rPr>
          <w:noProof/>
          <w:lang w:eastAsia="cs-CZ"/>
        </w:rPr>
        <w:t xml:space="preserve"> letech </w:t>
      </w:r>
      <w:r w:rsidR="00F2448A" w:rsidRPr="00B01CAC">
        <w:rPr>
          <w:noProof/>
          <w:lang w:eastAsia="cs-CZ"/>
        </w:rPr>
        <w:t>1961 a 2019.</w:t>
      </w:r>
    </w:p>
    <w:p w:rsidR="005928CB" w:rsidRDefault="00F2448A" w:rsidP="000A1B95">
      <w:pPr>
        <w:pStyle w:val="Bezmezer"/>
      </w:pPr>
      <w:r w:rsidRPr="00B01CAC">
        <w:rPr>
          <w:noProof/>
          <w:lang w:eastAsia="cs-CZ"/>
        </w:rPr>
        <w:t xml:space="preserve">    Ve kterých měsících se teploty odlišují nejvíce. Jaký závěr vyplývá z porovnání?     </w:t>
      </w:r>
    </w:p>
    <w:p w:rsidR="00D44305" w:rsidRDefault="00D44305" w:rsidP="00D44305">
      <w:pPr>
        <w:pStyle w:val="Bezmezer"/>
        <w:rPr>
          <w:shd w:val="clear" w:color="auto" w:fill="FFFFFF"/>
          <w:lang w:eastAsia="cs-CZ"/>
        </w:rPr>
      </w:pPr>
      <w:r w:rsidRPr="00B01CAC">
        <w:rPr>
          <w:lang w:eastAsia="cs-CZ"/>
        </w:rPr>
        <w:t>Teplota v</w:t>
      </w:r>
      <w:r>
        <w:rPr>
          <w:lang w:eastAsia="cs-CZ"/>
        </w:rPr>
        <w:t xml:space="preserve">e Zlínském kraji </w:t>
      </w:r>
      <w:r w:rsidRPr="00B01CAC">
        <w:rPr>
          <w:lang w:eastAsia="cs-CZ"/>
        </w:rPr>
        <w:t>v roce 1961</w:t>
      </w:r>
      <w:r w:rsidRPr="00B01CAC">
        <w:rPr>
          <w:lang w:eastAsia="cs-CZ"/>
        </w:rPr>
        <w:tab/>
      </w:r>
      <w:r w:rsidRPr="00B01CAC">
        <w:rPr>
          <w:shd w:val="clear" w:color="auto" w:fill="FFFFFF"/>
          <w:lang w:eastAsia="cs-CZ"/>
        </w:rPr>
        <w:t>T = teplota vzduchu [°C]</w:t>
      </w:r>
    </w:p>
    <w:p w:rsidR="00D44305" w:rsidRDefault="00D44305" w:rsidP="00F2448A">
      <w:pPr>
        <w:pStyle w:val="Bezmezer"/>
        <w:rPr>
          <w:shd w:val="clear" w:color="auto" w:fill="FFFFFF"/>
          <w:lang w:eastAsia="cs-CZ"/>
        </w:rPr>
      </w:pPr>
      <w:r w:rsidRPr="00582CA7">
        <w:rPr>
          <w:noProof/>
          <w:lang w:eastAsia="cs-CZ"/>
        </w:rPr>
        <w:drawing>
          <wp:inline distT="0" distB="0" distL="0" distR="0" wp14:anchorId="6824F169" wp14:editId="6C4E4898">
            <wp:extent cx="4600574" cy="419100"/>
            <wp:effectExtent l="0" t="0" r="0" b="0"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46" t="20738" r="8472" b="72812"/>
                    <a:stretch/>
                  </pic:blipFill>
                  <pic:spPr bwMode="auto">
                    <a:xfrm>
                      <a:off x="0" y="0"/>
                      <a:ext cx="4601064" cy="41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01CAC">
        <w:rPr>
          <w:shd w:val="clear" w:color="auto" w:fill="FFFFFF"/>
          <w:lang w:eastAsia="cs-CZ"/>
        </w:rPr>
        <w:tab/>
      </w:r>
      <w:r w:rsidRPr="00B01CAC">
        <w:rPr>
          <w:lang w:eastAsia="cs-CZ"/>
        </w:rPr>
        <w:br/>
      </w:r>
      <w:r w:rsidRPr="001A1B73">
        <w:rPr>
          <w:noProof/>
          <w:lang w:eastAsia="cs-CZ"/>
        </w:rPr>
        <w:drawing>
          <wp:inline distT="0" distB="0" distL="0" distR="0" wp14:anchorId="1243EE4D" wp14:editId="5319B5D8">
            <wp:extent cx="4574179" cy="228600"/>
            <wp:effectExtent l="0" t="0" r="0" b="0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14" t="56534" r="8046" b="39870"/>
                    <a:stretch/>
                  </pic:blipFill>
                  <pic:spPr bwMode="auto">
                    <a:xfrm>
                      <a:off x="0" y="0"/>
                      <a:ext cx="4610590" cy="23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4305" w:rsidRDefault="00D44305" w:rsidP="00F2448A">
      <w:pPr>
        <w:pStyle w:val="Bezmezer"/>
        <w:rPr>
          <w:shd w:val="clear" w:color="auto" w:fill="FFFFFF"/>
          <w:lang w:eastAsia="cs-CZ"/>
        </w:rPr>
      </w:pPr>
      <w:r w:rsidRPr="00B01CAC">
        <w:rPr>
          <w:lang w:eastAsia="cs-CZ"/>
        </w:rPr>
        <w:t>Teplota v</w:t>
      </w:r>
      <w:r>
        <w:rPr>
          <w:lang w:eastAsia="cs-CZ"/>
        </w:rPr>
        <w:t xml:space="preserve">e Zlínském kraji </w:t>
      </w:r>
      <w:r w:rsidRPr="00B01CAC">
        <w:rPr>
          <w:lang w:eastAsia="cs-CZ"/>
        </w:rPr>
        <w:t xml:space="preserve">v roce </w:t>
      </w:r>
      <w:r>
        <w:rPr>
          <w:lang w:eastAsia="cs-CZ"/>
        </w:rPr>
        <w:t>2019</w:t>
      </w:r>
      <w:r w:rsidRPr="00B01CAC">
        <w:rPr>
          <w:lang w:eastAsia="cs-CZ"/>
        </w:rPr>
        <w:tab/>
      </w:r>
      <w:r w:rsidRPr="00B01CAC">
        <w:rPr>
          <w:shd w:val="clear" w:color="auto" w:fill="FFFFFF"/>
          <w:lang w:eastAsia="cs-CZ"/>
        </w:rPr>
        <w:t>T = teplota vzduchu [°C]</w:t>
      </w:r>
    </w:p>
    <w:p w:rsidR="00D44305" w:rsidRDefault="00D44305">
      <w:pPr>
        <w:rPr>
          <w:shd w:val="clear" w:color="auto" w:fill="FFFFFF"/>
          <w:lang w:eastAsia="cs-CZ"/>
        </w:rPr>
      </w:pPr>
      <w:r w:rsidRPr="00582CA7">
        <w:rPr>
          <w:noProof/>
          <w:lang w:eastAsia="cs-CZ"/>
        </w:rPr>
        <w:drawing>
          <wp:inline distT="0" distB="0" distL="0" distR="0" wp14:anchorId="49AED446" wp14:editId="5312543A">
            <wp:extent cx="4600574" cy="419100"/>
            <wp:effectExtent l="0" t="0" r="0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46" t="20738" r="8472" b="72812"/>
                    <a:stretch/>
                  </pic:blipFill>
                  <pic:spPr bwMode="auto">
                    <a:xfrm>
                      <a:off x="0" y="0"/>
                      <a:ext cx="4601064" cy="41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01CAC">
        <w:rPr>
          <w:shd w:val="clear" w:color="auto" w:fill="FFFFFF"/>
          <w:lang w:eastAsia="cs-CZ"/>
        </w:rPr>
        <w:tab/>
      </w:r>
      <w:r w:rsidRPr="00B01CAC">
        <w:rPr>
          <w:lang w:eastAsia="cs-CZ"/>
        </w:rPr>
        <w:br/>
      </w:r>
      <w:r w:rsidRPr="00582CA7">
        <w:rPr>
          <w:noProof/>
          <w:lang w:eastAsia="cs-CZ"/>
        </w:rPr>
        <w:drawing>
          <wp:inline distT="0" distB="0" distL="0" distR="0" wp14:anchorId="2F8F31F2" wp14:editId="237BD82C">
            <wp:extent cx="4610100" cy="200025"/>
            <wp:effectExtent l="0" t="0" r="0" b="9525"/>
            <wp:docPr id="10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87" t="57148" r="8366" b="39768"/>
                    <a:stretch/>
                  </pic:blipFill>
                  <pic:spPr bwMode="auto">
                    <a:xfrm>
                      <a:off x="0" y="0"/>
                      <a:ext cx="4610590" cy="200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448A" w:rsidRPr="00B01CAC" w:rsidRDefault="00F2448A" w:rsidP="00F2448A">
      <w:pPr>
        <w:pStyle w:val="Bezmezer"/>
        <w:rPr>
          <w:noProof/>
          <w:lang w:eastAsia="cs-CZ"/>
        </w:rPr>
      </w:pPr>
      <w:r w:rsidRPr="00F2448A">
        <w:rPr>
          <w:b/>
          <w:shd w:val="clear" w:color="auto" w:fill="FFFFFF"/>
          <w:lang w:eastAsia="cs-CZ"/>
        </w:rPr>
        <w:t>3.</w:t>
      </w:r>
      <w:r>
        <w:rPr>
          <w:shd w:val="clear" w:color="auto" w:fill="FFFFFF"/>
          <w:lang w:eastAsia="cs-CZ"/>
        </w:rPr>
        <w:t xml:space="preserve"> </w:t>
      </w:r>
      <w:r w:rsidRPr="00B01CAC">
        <w:rPr>
          <w:noProof/>
          <w:lang w:eastAsia="cs-CZ"/>
        </w:rPr>
        <w:t xml:space="preserve">Porovnej průběh </w:t>
      </w:r>
      <w:r>
        <w:rPr>
          <w:noProof/>
          <w:lang w:eastAsia="cs-CZ"/>
        </w:rPr>
        <w:t>srážek</w:t>
      </w:r>
      <w:r w:rsidRPr="00B01CAC">
        <w:rPr>
          <w:noProof/>
          <w:lang w:eastAsia="cs-CZ"/>
        </w:rPr>
        <w:t xml:space="preserve"> v</w:t>
      </w:r>
      <w:r>
        <w:rPr>
          <w:noProof/>
          <w:lang w:eastAsia="cs-CZ"/>
        </w:rPr>
        <w:t xml:space="preserve"> ČR </w:t>
      </w:r>
      <w:r w:rsidRPr="00B01CAC">
        <w:rPr>
          <w:noProof/>
          <w:lang w:eastAsia="cs-CZ"/>
        </w:rPr>
        <w:t>v</w:t>
      </w:r>
      <w:r>
        <w:rPr>
          <w:noProof/>
          <w:lang w:eastAsia="cs-CZ"/>
        </w:rPr>
        <w:t xml:space="preserve"> letech </w:t>
      </w:r>
      <w:r w:rsidRPr="00B01CAC">
        <w:rPr>
          <w:noProof/>
          <w:lang w:eastAsia="cs-CZ"/>
        </w:rPr>
        <w:t>1961 a 2019.</w:t>
      </w:r>
    </w:p>
    <w:p w:rsidR="00F2448A" w:rsidRDefault="00F2448A" w:rsidP="00F2448A">
      <w:pPr>
        <w:pStyle w:val="Bezmezer"/>
      </w:pPr>
      <w:r w:rsidRPr="00B01CAC">
        <w:rPr>
          <w:noProof/>
          <w:lang w:eastAsia="cs-CZ"/>
        </w:rPr>
        <w:t xml:space="preserve">    Ve kterých měsících se </w:t>
      </w:r>
      <w:r>
        <w:rPr>
          <w:noProof/>
          <w:lang w:eastAsia="cs-CZ"/>
        </w:rPr>
        <w:t>množství srážek</w:t>
      </w:r>
      <w:r w:rsidRPr="00B01CAC">
        <w:rPr>
          <w:noProof/>
          <w:lang w:eastAsia="cs-CZ"/>
        </w:rPr>
        <w:t xml:space="preserve"> odlišují nejvíce. Jaký závěr vyplývá z porovnání?     </w:t>
      </w:r>
    </w:p>
    <w:p w:rsidR="00F2448A" w:rsidRDefault="00F2448A" w:rsidP="00F2448A">
      <w:pPr>
        <w:pStyle w:val="Bezmezer"/>
        <w:rPr>
          <w:rFonts w:eastAsia="Times New Roman" w:cs="Times New Roman"/>
          <w:szCs w:val="24"/>
          <w:shd w:val="clear" w:color="auto" w:fill="FFFFFF"/>
          <w:lang w:eastAsia="cs-CZ"/>
        </w:rPr>
      </w:pPr>
      <w:r w:rsidRPr="00F2448A">
        <w:rPr>
          <w:rFonts w:eastAsia="Times New Roman" w:cs="Times New Roman"/>
          <w:bCs/>
          <w:szCs w:val="24"/>
          <w:lang w:eastAsia="cs-CZ"/>
        </w:rPr>
        <w:t>Srážky ČR v </w:t>
      </w:r>
      <w:r>
        <w:rPr>
          <w:rFonts w:eastAsia="Times New Roman" w:cs="Times New Roman"/>
          <w:bCs/>
          <w:szCs w:val="24"/>
          <w:lang w:eastAsia="cs-CZ"/>
        </w:rPr>
        <w:t>roce</w:t>
      </w:r>
      <w:r w:rsidRPr="00F2448A">
        <w:rPr>
          <w:rFonts w:eastAsia="Times New Roman" w:cs="Times New Roman"/>
          <w:bCs/>
          <w:szCs w:val="24"/>
          <w:lang w:eastAsia="cs-CZ"/>
        </w:rPr>
        <w:t xml:space="preserve"> 1961</w:t>
      </w:r>
      <w:r w:rsidRPr="00F2448A">
        <w:rPr>
          <w:rFonts w:eastAsia="Times New Roman" w:cs="Times New Roman"/>
          <w:bCs/>
          <w:szCs w:val="24"/>
          <w:lang w:eastAsia="cs-CZ"/>
        </w:rPr>
        <w:tab/>
      </w:r>
      <w:r w:rsidRPr="00F2448A">
        <w:rPr>
          <w:rFonts w:eastAsia="Times New Roman" w:cs="Times New Roman"/>
          <w:bCs/>
          <w:szCs w:val="24"/>
          <w:lang w:eastAsia="cs-CZ"/>
        </w:rPr>
        <w:tab/>
      </w:r>
      <w:r w:rsidRPr="00F2448A">
        <w:rPr>
          <w:rFonts w:eastAsia="Times New Roman" w:cs="Times New Roman"/>
          <w:szCs w:val="24"/>
          <w:shd w:val="clear" w:color="auto" w:fill="FFFFFF"/>
          <w:lang w:eastAsia="cs-CZ"/>
        </w:rPr>
        <w:t>S = úhrn srážek [mm]</w:t>
      </w:r>
      <w:r w:rsidRPr="00F2448A">
        <w:rPr>
          <w:rFonts w:eastAsia="Times New Roman" w:cs="Times New Roman"/>
          <w:szCs w:val="24"/>
          <w:lang w:eastAsia="cs-CZ"/>
        </w:rPr>
        <w:br/>
      </w:r>
      <w:r w:rsidRPr="00582CA7">
        <w:rPr>
          <w:rFonts w:eastAsia="Times New Roman" w:cs="Times New Roman"/>
          <w:noProof/>
          <w:szCs w:val="24"/>
          <w:shd w:val="clear" w:color="auto" w:fill="FFFFFF"/>
          <w:lang w:eastAsia="cs-CZ"/>
        </w:rPr>
        <w:drawing>
          <wp:inline distT="0" distB="0" distL="0" distR="0" wp14:anchorId="25383BCC" wp14:editId="795ACD02">
            <wp:extent cx="4486274" cy="695325"/>
            <wp:effectExtent l="0" t="0" r="0" b="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49" t="48485" r="15219" b="40010"/>
                    <a:stretch/>
                  </pic:blipFill>
                  <pic:spPr bwMode="auto">
                    <a:xfrm>
                      <a:off x="0" y="0"/>
                      <a:ext cx="4486751" cy="695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448A" w:rsidRDefault="00F2448A" w:rsidP="00F2448A">
      <w:pPr>
        <w:pStyle w:val="Bezmezer"/>
        <w:rPr>
          <w:rFonts w:eastAsia="Times New Roman" w:cs="Times New Roman"/>
          <w:szCs w:val="24"/>
          <w:shd w:val="clear" w:color="auto" w:fill="FFFFFF"/>
          <w:lang w:eastAsia="cs-CZ"/>
        </w:rPr>
      </w:pPr>
      <w:r w:rsidRPr="00F2448A">
        <w:rPr>
          <w:rFonts w:eastAsia="Times New Roman" w:cs="Times New Roman"/>
          <w:bCs/>
          <w:szCs w:val="24"/>
          <w:lang w:eastAsia="cs-CZ"/>
        </w:rPr>
        <w:t>Srážky ČR v </w:t>
      </w:r>
      <w:r>
        <w:rPr>
          <w:rFonts w:eastAsia="Times New Roman" w:cs="Times New Roman"/>
          <w:bCs/>
          <w:szCs w:val="24"/>
          <w:lang w:eastAsia="cs-CZ"/>
        </w:rPr>
        <w:t>roce</w:t>
      </w:r>
      <w:r w:rsidRPr="00F2448A">
        <w:rPr>
          <w:rFonts w:eastAsia="Times New Roman" w:cs="Times New Roman"/>
          <w:bCs/>
          <w:szCs w:val="24"/>
          <w:lang w:eastAsia="cs-CZ"/>
        </w:rPr>
        <w:t xml:space="preserve"> </w:t>
      </w:r>
      <w:r>
        <w:rPr>
          <w:rFonts w:eastAsia="Times New Roman" w:cs="Times New Roman"/>
          <w:bCs/>
          <w:szCs w:val="24"/>
          <w:lang w:eastAsia="cs-CZ"/>
        </w:rPr>
        <w:t>2019</w:t>
      </w:r>
      <w:r w:rsidRPr="00F2448A">
        <w:rPr>
          <w:rFonts w:eastAsia="Times New Roman" w:cs="Times New Roman"/>
          <w:bCs/>
          <w:szCs w:val="24"/>
          <w:lang w:eastAsia="cs-CZ"/>
        </w:rPr>
        <w:tab/>
      </w:r>
      <w:r w:rsidRPr="00F2448A">
        <w:rPr>
          <w:rFonts w:eastAsia="Times New Roman" w:cs="Times New Roman"/>
          <w:bCs/>
          <w:szCs w:val="24"/>
          <w:lang w:eastAsia="cs-CZ"/>
        </w:rPr>
        <w:tab/>
      </w:r>
      <w:r w:rsidRPr="00F2448A">
        <w:rPr>
          <w:rFonts w:eastAsia="Times New Roman" w:cs="Times New Roman"/>
          <w:szCs w:val="24"/>
          <w:shd w:val="clear" w:color="auto" w:fill="FFFFFF"/>
          <w:lang w:eastAsia="cs-CZ"/>
        </w:rPr>
        <w:t>S = úhrn srážek [mm]</w:t>
      </w:r>
      <w:r w:rsidRPr="00F2448A">
        <w:rPr>
          <w:rFonts w:eastAsia="Times New Roman" w:cs="Times New Roman"/>
          <w:szCs w:val="24"/>
          <w:lang w:eastAsia="cs-CZ"/>
        </w:rPr>
        <w:br/>
      </w:r>
      <w:r w:rsidRPr="00A466E2">
        <w:rPr>
          <w:rFonts w:cs="Times New Roman"/>
          <w:noProof/>
          <w:szCs w:val="24"/>
          <w:lang w:eastAsia="cs-CZ"/>
        </w:rPr>
        <w:drawing>
          <wp:inline distT="0" distB="0" distL="0" distR="0" wp14:anchorId="63057983" wp14:editId="64136F4E">
            <wp:extent cx="4501482" cy="723900"/>
            <wp:effectExtent l="0" t="0" r="0" b="0"/>
            <wp:docPr id="20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84" t="46084" r="14115" b="41696"/>
                    <a:stretch/>
                  </pic:blipFill>
                  <pic:spPr bwMode="auto">
                    <a:xfrm>
                      <a:off x="0" y="0"/>
                      <a:ext cx="4519284" cy="72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1B95" w:rsidRDefault="000A1B95" w:rsidP="00F2448A">
      <w:pPr>
        <w:pStyle w:val="Bezmezer"/>
        <w:rPr>
          <w:rFonts w:eastAsia="Times New Roman" w:cs="Times New Roman"/>
          <w:szCs w:val="24"/>
          <w:shd w:val="clear" w:color="auto" w:fill="FFFFFF"/>
          <w:lang w:eastAsia="cs-CZ"/>
        </w:rPr>
      </w:pPr>
    </w:p>
    <w:p w:rsidR="000A1B95" w:rsidRPr="00B01CAC" w:rsidRDefault="000A1B95" w:rsidP="000A1B95">
      <w:pPr>
        <w:pStyle w:val="Bezmezer"/>
        <w:rPr>
          <w:noProof/>
          <w:lang w:eastAsia="cs-CZ"/>
        </w:rPr>
      </w:pPr>
      <w:r>
        <w:rPr>
          <w:b/>
          <w:shd w:val="clear" w:color="auto" w:fill="FFFFFF"/>
          <w:lang w:eastAsia="cs-CZ"/>
        </w:rPr>
        <w:t>4</w:t>
      </w:r>
      <w:r w:rsidRPr="00F2448A">
        <w:rPr>
          <w:b/>
          <w:shd w:val="clear" w:color="auto" w:fill="FFFFFF"/>
          <w:lang w:eastAsia="cs-CZ"/>
        </w:rPr>
        <w:t>.</w:t>
      </w:r>
      <w:r>
        <w:rPr>
          <w:shd w:val="clear" w:color="auto" w:fill="FFFFFF"/>
          <w:lang w:eastAsia="cs-CZ"/>
        </w:rPr>
        <w:t xml:space="preserve"> </w:t>
      </w:r>
      <w:r w:rsidRPr="00B01CAC">
        <w:rPr>
          <w:noProof/>
          <w:lang w:eastAsia="cs-CZ"/>
        </w:rPr>
        <w:t xml:space="preserve">Porovnej průběh </w:t>
      </w:r>
      <w:r>
        <w:rPr>
          <w:noProof/>
          <w:lang w:eastAsia="cs-CZ"/>
        </w:rPr>
        <w:t>srážek</w:t>
      </w:r>
      <w:r w:rsidRPr="00B01CAC">
        <w:rPr>
          <w:noProof/>
          <w:lang w:eastAsia="cs-CZ"/>
        </w:rPr>
        <w:t xml:space="preserve"> v</w:t>
      </w:r>
      <w:r>
        <w:rPr>
          <w:noProof/>
          <w:lang w:eastAsia="cs-CZ"/>
        </w:rPr>
        <w:t xml:space="preserve">e Zlínském kraji v letech </w:t>
      </w:r>
      <w:r w:rsidRPr="00B01CAC">
        <w:rPr>
          <w:noProof/>
          <w:lang w:eastAsia="cs-CZ"/>
        </w:rPr>
        <w:t>1961 a 2019.</w:t>
      </w:r>
    </w:p>
    <w:p w:rsidR="000A1B95" w:rsidRDefault="000A1B95" w:rsidP="000A1B95">
      <w:pPr>
        <w:pStyle w:val="Bezmezer"/>
        <w:rPr>
          <w:noProof/>
          <w:lang w:eastAsia="cs-CZ"/>
        </w:rPr>
      </w:pPr>
      <w:r w:rsidRPr="00B01CAC">
        <w:rPr>
          <w:noProof/>
          <w:lang w:eastAsia="cs-CZ"/>
        </w:rPr>
        <w:t xml:space="preserve">    Ve kterých měsících se </w:t>
      </w:r>
      <w:r>
        <w:rPr>
          <w:noProof/>
          <w:lang w:eastAsia="cs-CZ"/>
        </w:rPr>
        <w:t>množství srážek</w:t>
      </w:r>
      <w:r w:rsidRPr="00B01CAC">
        <w:rPr>
          <w:noProof/>
          <w:lang w:eastAsia="cs-CZ"/>
        </w:rPr>
        <w:t xml:space="preserve"> odlišují nejvíce. Jaký závěr vyplývá z porovnání?     </w:t>
      </w:r>
    </w:p>
    <w:p w:rsidR="000A1B95" w:rsidRDefault="000A1B95" w:rsidP="00F2448A">
      <w:pPr>
        <w:pStyle w:val="Bezmezer"/>
      </w:pPr>
      <w:r w:rsidRPr="00F2448A">
        <w:rPr>
          <w:rFonts w:eastAsia="Times New Roman" w:cs="Times New Roman"/>
          <w:bCs/>
          <w:szCs w:val="24"/>
          <w:lang w:eastAsia="cs-CZ"/>
        </w:rPr>
        <w:t xml:space="preserve">Srážky </w:t>
      </w:r>
      <w:r>
        <w:rPr>
          <w:rFonts w:eastAsia="Times New Roman" w:cs="Times New Roman"/>
          <w:bCs/>
          <w:szCs w:val="24"/>
          <w:lang w:eastAsia="cs-CZ"/>
        </w:rPr>
        <w:t xml:space="preserve">ve Zlínském kraji </w:t>
      </w:r>
      <w:r w:rsidRPr="00F2448A">
        <w:rPr>
          <w:rFonts w:eastAsia="Times New Roman" w:cs="Times New Roman"/>
          <w:bCs/>
          <w:szCs w:val="24"/>
          <w:lang w:eastAsia="cs-CZ"/>
        </w:rPr>
        <w:t>v </w:t>
      </w:r>
      <w:r>
        <w:rPr>
          <w:rFonts w:eastAsia="Times New Roman" w:cs="Times New Roman"/>
          <w:bCs/>
          <w:szCs w:val="24"/>
          <w:lang w:eastAsia="cs-CZ"/>
        </w:rPr>
        <w:t>roce</w:t>
      </w:r>
      <w:r w:rsidRPr="00F2448A">
        <w:rPr>
          <w:rFonts w:eastAsia="Times New Roman" w:cs="Times New Roman"/>
          <w:bCs/>
          <w:szCs w:val="24"/>
          <w:lang w:eastAsia="cs-CZ"/>
        </w:rPr>
        <w:t xml:space="preserve"> 1961</w:t>
      </w:r>
      <w:r w:rsidRPr="00F2448A">
        <w:rPr>
          <w:rFonts w:eastAsia="Times New Roman" w:cs="Times New Roman"/>
          <w:bCs/>
          <w:szCs w:val="24"/>
          <w:lang w:eastAsia="cs-CZ"/>
        </w:rPr>
        <w:tab/>
      </w:r>
      <w:r w:rsidRPr="00F2448A">
        <w:rPr>
          <w:rFonts w:eastAsia="Times New Roman" w:cs="Times New Roman"/>
          <w:bCs/>
          <w:szCs w:val="24"/>
          <w:lang w:eastAsia="cs-CZ"/>
        </w:rPr>
        <w:tab/>
      </w:r>
      <w:r w:rsidRPr="00F2448A">
        <w:rPr>
          <w:rFonts w:eastAsia="Times New Roman" w:cs="Times New Roman"/>
          <w:szCs w:val="24"/>
          <w:shd w:val="clear" w:color="auto" w:fill="FFFFFF"/>
          <w:lang w:eastAsia="cs-CZ"/>
        </w:rPr>
        <w:t>S = úhrn srážek [mm]</w:t>
      </w:r>
      <w:r w:rsidRPr="00F2448A">
        <w:rPr>
          <w:rFonts w:eastAsia="Times New Roman" w:cs="Times New Roman"/>
          <w:szCs w:val="24"/>
          <w:lang w:eastAsia="cs-CZ"/>
        </w:rPr>
        <w:br/>
      </w:r>
      <w:r w:rsidRPr="00A466E2">
        <w:rPr>
          <w:rFonts w:cs="Times New Roman"/>
          <w:noProof/>
          <w:szCs w:val="24"/>
          <w:lang w:eastAsia="cs-CZ"/>
        </w:rPr>
        <w:drawing>
          <wp:inline distT="0" distB="0" distL="0" distR="0" wp14:anchorId="46B18FED" wp14:editId="24EB54D6">
            <wp:extent cx="4444330" cy="466725"/>
            <wp:effectExtent l="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27" t="46084" r="14114" b="46037"/>
                    <a:stretch/>
                  </pic:blipFill>
                  <pic:spPr bwMode="auto">
                    <a:xfrm>
                      <a:off x="0" y="0"/>
                      <a:ext cx="4461908" cy="468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1B95" w:rsidRDefault="000A1B95" w:rsidP="00F2448A">
      <w:pPr>
        <w:pStyle w:val="Bezmezer"/>
      </w:pPr>
      <w:r w:rsidRPr="00582CA7">
        <w:rPr>
          <w:rFonts w:eastAsia="Times New Roman" w:cs="Times New Roman"/>
          <w:noProof/>
          <w:szCs w:val="24"/>
          <w:shd w:val="clear" w:color="auto" w:fill="FFFFFF"/>
          <w:lang w:eastAsia="cs-CZ"/>
        </w:rPr>
        <w:drawing>
          <wp:inline distT="0" distB="0" distL="0" distR="0" wp14:anchorId="7E4F3694" wp14:editId="3FEDD2A3">
            <wp:extent cx="4467225" cy="295275"/>
            <wp:effectExtent l="0" t="0" r="9525" b="9525"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44" t="50000" r="14860" b="45072"/>
                    <a:stretch/>
                  </pic:blipFill>
                  <pic:spPr bwMode="auto">
                    <a:xfrm>
                      <a:off x="0" y="0"/>
                      <a:ext cx="4467700" cy="295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1B95" w:rsidRDefault="000A1B95" w:rsidP="00F2448A">
      <w:pPr>
        <w:pStyle w:val="Bezmezer"/>
        <w:rPr>
          <w:rFonts w:eastAsia="Times New Roman" w:cs="Times New Roman"/>
          <w:szCs w:val="24"/>
          <w:shd w:val="clear" w:color="auto" w:fill="FFFFFF"/>
          <w:lang w:eastAsia="cs-CZ"/>
        </w:rPr>
      </w:pPr>
      <w:r w:rsidRPr="00F2448A">
        <w:rPr>
          <w:rFonts w:eastAsia="Times New Roman" w:cs="Times New Roman"/>
          <w:bCs/>
          <w:szCs w:val="24"/>
          <w:lang w:eastAsia="cs-CZ"/>
        </w:rPr>
        <w:t xml:space="preserve">Srážky </w:t>
      </w:r>
      <w:r>
        <w:rPr>
          <w:rFonts w:eastAsia="Times New Roman" w:cs="Times New Roman"/>
          <w:bCs/>
          <w:szCs w:val="24"/>
          <w:lang w:eastAsia="cs-CZ"/>
        </w:rPr>
        <w:t xml:space="preserve">ve Zlínském kraji </w:t>
      </w:r>
      <w:r w:rsidRPr="00F2448A">
        <w:rPr>
          <w:rFonts w:eastAsia="Times New Roman" w:cs="Times New Roman"/>
          <w:bCs/>
          <w:szCs w:val="24"/>
          <w:lang w:eastAsia="cs-CZ"/>
        </w:rPr>
        <w:t>v </w:t>
      </w:r>
      <w:r>
        <w:rPr>
          <w:rFonts w:eastAsia="Times New Roman" w:cs="Times New Roman"/>
          <w:bCs/>
          <w:szCs w:val="24"/>
          <w:lang w:eastAsia="cs-CZ"/>
        </w:rPr>
        <w:t>roce</w:t>
      </w:r>
      <w:r w:rsidRPr="00F2448A">
        <w:rPr>
          <w:rFonts w:eastAsia="Times New Roman" w:cs="Times New Roman"/>
          <w:bCs/>
          <w:szCs w:val="24"/>
          <w:lang w:eastAsia="cs-CZ"/>
        </w:rPr>
        <w:t xml:space="preserve"> </w:t>
      </w:r>
      <w:r>
        <w:rPr>
          <w:rFonts w:eastAsia="Times New Roman" w:cs="Times New Roman"/>
          <w:bCs/>
          <w:szCs w:val="24"/>
          <w:lang w:eastAsia="cs-CZ"/>
        </w:rPr>
        <w:t>2019</w:t>
      </w:r>
      <w:r w:rsidRPr="00F2448A">
        <w:rPr>
          <w:rFonts w:eastAsia="Times New Roman" w:cs="Times New Roman"/>
          <w:bCs/>
          <w:szCs w:val="24"/>
          <w:lang w:eastAsia="cs-CZ"/>
        </w:rPr>
        <w:tab/>
      </w:r>
      <w:r w:rsidRPr="00F2448A">
        <w:rPr>
          <w:rFonts w:eastAsia="Times New Roman" w:cs="Times New Roman"/>
          <w:bCs/>
          <w:szCs w:val="24"/>
          <w:lang w:eastAsia="cs-CZ"/>
        </w:rPr>
        <w:tab/>
      </w:r>
      <w:r w:rsidRPr="00F2448A">
        <w:rPr>
          <w:rFonts w:eastAsia="Times New Roman" w:cs="Times New Roman"/>
          <w:szCs w:val="24"/>
          <w:shd w:val="clear" w:color="auto" w:fill="FFFFFF"/>
          <w:lang w:eastAsia="cs-CZ"/>
        </w:rPr>
        <w:t>S = úhrn srážek [mm]</w:t>
      </w:r>
    </w:p>
    <w:p w:rsidR="000A1B95" w:rsidRDefault="000A1B95" w:rsidP="00F2448A">
      <w:pPr>
        <w:pStyle w:val="Bezmezer"/>
      </w:pPr>
      <w:r w:rsidRPr="00A466E2">
        <w:rPr>
          <w:rFonts w:cs="Times New Roman"/>
          <w:noProof/>
          <w:szCs w:val="24"/>
          <w:lang w:eastAsia="cs-CZ"/>
        </w:rPr>
        <w:drawing>
          <wp:inline distT="0" distB="0" distL="0" distR="0" wp14:anchorId="7C5A7D6B" wp14:editId="368A603E">
            <wp:extent cx="4444330" cy="4667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27" t="46084" r="14114" b="46037"/>
                    <a:stretch/>
                  </pic:blipFill>
                  <pic:spPr bwMode="auto">
                    <a:xfrm>
                      <a:off x="0" y="0"/>
                      <a:ext cx="4461908" cy="468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2448A">
        <w:rPr>
          <w:rFonts w:eastAsia="Times New Roman" w:cs="Times New Roman"/>
          <w:szCs w:val="24"/>
          <w:lang w:eastAsia="cs-CZ"/>
        </w:rPr>
        <w:br/>
      </w:r>
      <w:r w:rsidRPr="00A466E2">
        <w:rPr>
          <w:rFonts w:cs="Times New Roman"/>
          <w:noProof/>
          <w:szCs w:val="24"/>
          <w:lang w:eastAsia="cs-CZ"/>
        </w:rPr>
        <w:drawing>
          <wp:inline distT="0" distB="0" distL="0" distR="0" wp14:anchorId="07519AE9" wp14:editId="60B091B1">
            <wp:extent cx="4476750" cy="237878"/>
            <wp:effectExtent l="0" t="0" r="0" b="0"/>
            <wp:docPr id="205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79" t="50968" r="14009" b="45006"/>
                    <a:stretch/>
                  </pic:blipFill>
                  <pic:spPr bwMode="auto">
                    <a:xfrm>
                      <a:off x="0" y="0"/>
                      <a:ext cx="4484378" cy="238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621D" w:rsidRPr="00AE621D" w:rsidRDefault="00AE621D" w:rsidP="00AE621D">
      <w:pPr>
        <w:pStyle w:val="Bezmezer"/>
        <w:rPr>
          <w:noProof/>
          <w:lang w:eastAsia="cs-CZ"/>
        </w:rPr>
      </w:pPr>
      <w:r w:rsidRPr="00AE621D">
        <w:rPr>
          <w:b/>
        </w:rPr>
        <w:lastRenderedPageBreak/>
        <w:t>5.</w:t>
      </w:r>
      <w:r w:rsidRPr="00AE621D">
        <w:t xml:space="preserve"> </w:t>
      </w:r>
      <w:r w:rsidRPr="00AE621D">
        <w:rPr>
          <w:noProof/>
          <w:lang w:eastAsia="cs-CZ"/>
        </w:rPr>
        <w:t>Pojmenuj území, na kterých se v těchto dvou sledovaných období změnily průměrné teploty.</w:t>
      </w:r>
    </w:p>
    <w:p w:rsidR="00AE621D" w:rsidRPr="00AE621D" w:rsidRDefault="00AE621D" w:rsidP="00AE621D">
      <w:pPr>
        <w:pStyle w:val="Bezmezer"/>
        <w:rPr>
          <w:noProof/>
          <w:lang w:eastAsia="cs-CZ"/>
        </w:rPr>
      </w:pPr>
      <w:r w:rsidRPr="00AE621D">
        <w:rPr>
          <w:noProof/>
          <w:lang w:eastAsia="cs-CZ"/>
        </w:rPr>
        <w:t xml:space="preserve">    Jak se území změnila (rozšířila nebo zmenšila)?</w:t>
      </w:r>
    </w:p>
    <w:p w:rsidR="00AE621D" w:rsidRDefault="00AE621D" w:rsidP="00AE621D">
      <w:pPr>
        <w:pStyle w:val="Bezmezer"/>
        <w:rPr>
          <w:b/>
          <w:noProof/>
          <w:lang w:eastAsia="cs-CZ"/>
        </w:rPr>
      </w:pPr>
      <w:r>
        <w:rPr>
          <w:b/>
          <w:noProof/>
          <w:lang w:eastAsia="cs-CZ"/>
        </w:rPr>
        <w:t xml:space="preserve">   </w:t>
      </w:r>
    </w:p>
    <w:p w:rsidR="00AE621D" w:rsidRDefault="00AE621D" w:rsidP="00F2448A">
      <w:pPr>
        <w:pStyle w:val="Bezmezer"/>
      </w:pPr>
      <w:r>
        <w:rPr>
          <w:noProof/>
          <w:lang w:eastAsia="cs-CZ"/>
        </w:rPr>
        <w:drawing>
          <wp:inline distT="0" distB="0" distL="0" distR="0" wp14:anchorId="26AE4DBB" wp14:editId="07E8D7E1">
            <wp:extent cx="3150000" cy="1980000"/>
            <wp:effectExtent l="0" t="0" r="0" b="1270"/>
            <wp:docPr id="5" name="Obrázek 5" descr="http://portal.chmi.cz/files/portal/docs/meteo/ok/images/t61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ortal.chmi.cz/files/portal/docs/meteo/ok/images/t6190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cs-CZ"/>
        </w:rPr>
        <w:drawing>
          <wp:inline distT="0" distB="0" distL="0" distR="0" wp14:anchorId="439611BB" wp14:editId="6F330008">
            <wp:extent cx="3304800" cy="2340000"/>
            <wp:effectExtent l="0" t="0" r="0" b="3175"/>
            <wp:docPr id="6" name="Obrázek 6" descr="http://portal.chmi.cz/files/portal/docs/meteo/ok/images/T81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rtal.chmi.cz/files/portal/docs/meteo/ok/images/T8110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8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620" w:rsidRDefault="00ED5620" w:rsidP="00AE621D">
      <w:pPr>
        <w:pStyle w:val="Bezmezer"/>
        <w:rPr>
          <w:b/>
        </w:rPr>
      </w:pPr>
    </w:p>
    <w:p w:rsidR="00AE621D" w:rsidRPr="00AE621D" w:rsidRDefault="00AE621D" w:rsidP="00AE621D">
      <w:pPr>
        <w:pStyle w:val="Bezmezer"/>
        <w:rPr>
          <w:noProof/>
          <w:lang w:eastAsia="cs-CZ"/>
        </w:rPr>
      </w:pPr>
      <w:r w:rsidRPr="00AE621D">
        <w:rPr>
          <w:b/>
        </w:rPr>
        <w:t>6.</w:t>
      </w:r>
      <w:r w:rsidRPr="00AE621D">
        <w:t xml:space="preserve"> </w:t>
      </w:r>
      <w:r w:rsidRPr="00AE621D">
        <w:rPr>
          <w:noProof/>
          <w:lang w:eastAsia="cs-CZ"/>
        </w:rPr>
        <w:t xml:space="preserve">Pojmenuj území, na kterých se v těchto dvou sledovaných období </w:t>
      </w:r>
      <w:r>
        <w:rPr>
          <w:noProof/>
          <w:lang w:eastAsia="cs-CZ"/>
        </w:rPr>
        <w:t>změnilo množství srážek</w:t>
      </w:r>
      <w:r w:rsidRPr="00AE621D">
        <w:rPr>
          <w:noProof/>
          <w:lang w:eastAsia="cs-CZ"/>
        </w:rPr>
        <w:t>.</w:t>
      </w:r>
    </w:p>
    <w:p w:rsidR="00AE621D" w:rsidRPr="00AE621D" w:rsidRDefault="00AE621D" w:rsidP="00AE621D">
      <w:pPr>
        <w:pStyle w:val="Bezmezer"/>
        <w:rPr>
          <w:noProof/>
          <w:lang w:eastAsia="cs-CZ"/>
        </w:rPr>
      </w:pPr>
      <w:r w:rsidRPr="00AE621D">
        <w:rPr>
          <w:noProof/>
          <w:lang w:eastAsia="cs-CZ"/>
        </w:rPr>
        <w:t xml:space="preserve">    Jak se území změnila (rozšířila nebo zmenšila)?</w:t>
      </w:r>
    </w:p>
    <w:p w:rsidR="00AE621D" w:rsidRDefault="00AE621D" w:rsidP="00F2448A">
      <w:pPr>
        <w:pStyle w:val="Bezmezer"/>
      </w:pPr>
      <w:r>
        <w:rPr>
          <w:noProof/>
          <w:lang w:eastAsia="cs-CZ"/>
        </w:rPr>
        <w:drawing>
          <wp:inline distT="0" distB="0" distL="0" distR="0" wp14:anchorId="153ACCEE" wp14:editId="0BD48E52">
            <wp:extent cx="2862000" cy="1800000"/>
            <wp:effectExtent l="0" t="0" r="0" b="0"/>
            <wp:docPr id="7" name="Obrázek 7" descr="http://portal.chmi.cz/files/portal/docs/meteo/ok/images/sra61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ortal.chmi.cz/files/portal/docs/meteo/ok/images/sra6190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5620">
        <w:t xml:space="preserve">      </w:t>
      </w:r>
      <w:r>
        <w:rPr>
          <w:noProof/>
          <w:lang w:eastAsia="cs-CZ"/>
        </w:rPr>
        <w:drawing>
          <wp:inline distT="0" distB="0" distL="0" distR="0" wp14:anchorId="527C5484" wp14:editId="06C31FE0">
            <wp:extent cx="3308400" cy="2340000"/>
            <wp:effectExtent l="0" t="0" r="6350" b="3175"/>
            <wp:docPr id="8" name="Obrázek 8" descr="http://portal.chmi.cz/files/portal/docs/meteo/ok/images/SRA81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ortal.chmi.cz/files/portal/docs/meteo/ok/images/SRA8110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4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620" w:rsidRDefault="00ED5620" w:rsidP="00F2448A">
      <w:pPr>
        <w:pStyle w:val="Bezmezer"/>
      </w:pPr>
    </w:p>
    <w:p w:rsidR="00ED5620" w:rsidRPr="00ED5620" w:rsidRDefault="00ED5620" w:rsidP="00ED5620">
      <w:pPr>
        <w:pStyle w:val="Bezmezer"/>
        <w:rPr>
          <w:lang w:eastAsia="cs-CZ"/>
        </w:rPr>
      </w:pPr>
      <w:r w:rsidRPr="00ED5620">
        <w:rPr>
          <w:b/>
          <w:lang w:eastAsia="cs-CZ"/>
        </w:rPr>
        <w:t>7.</w:t>
      </w:r>
      <w:r w:rsidRPr="00ED5620">
        <w:rPr>
          <w:lang w:eastAsia="cs-CZ"/>
        </w:rPr>
        <w:t xml:space="preserve"> Jakým způsobem jsme poškodili krajinu a následně zadržování vody v krajině?</w:t>
      </w:r>
    </w:p>
    <w:p w:rsidR="00ED5620" w:rsidRPr="00ED5620" w:rsidRDefault="00ED5620" w:rsidP="00ED5620">
      <w:pPr>
        <w:pStyle w:val="Bezmezer"/>
        <w:rPr>
          <w:lang w:eastAsia="cs-CZ"/>
        </w:rPr>
      </w:pPr>
      <w:r w:rsidRPr="00ED5620">
        <w:rPr>
          <w:b/>
          <w:lang w:eastAsia="cs-CZ"/>
        </w:rPr>
        <w:t>8.</w:t>
      </w:r>
      <w:r w:rsidRPr="00ED5620">
        <w:rPr>
          <w:lang w:eastAsia="cs-CZ"/>
        </w:rPr>
        <w:t xml:space="preserve"> Jaké jsou důsledky nedostatečného zadržení vody v krajině?</w:t>
      </w:r>
    </w:p>
    <w:p w:rsidR="00ED5620" w:rsidRPr="00ED5620" w:rsidRDefault="00ED5620" w:rsidP="00ED5620">
      <w:pPr>
        <w:pStyle w:val="Bezmezer"/>
        <w:rPr>
          <w:lang w:eastAsia="cs-CZ"/>
        </w:rPr>
      </w:pPr>
      <w:r w:rsidRPr="00ED5620">
        <w:rPr>
          <w:b/>
          <w:lang w:eastAsia="cs-CZ"/>
        </w:rPr>
        <w:t>9.</w:t>
      </w:r>
      <w:r w:rsidRPr="00ED5620">
        <w:rPr>
          <w:lang w:eastAsia="cs-CZ"/>
        </w:rPr>
        <w:t xml:space="preserve"> Která území české republiky jsou postižena suchem?</w:t>
      </w:r>
    </w:p>
    <w:p w:rsidR="00ED5620" w:rsidRDefault="00ED5620" w:rsidP="00ED5620">
      <w:pPr>
        <w:pStyle w:val="Bezmezer"/>
        <w:rPr>
          <w:lang w:eastAsia="cs-CZ"/>
        </w:rPr>
      </w:pPr>
      <w:r w:rsidRPr="00ED5620">
        <w:rPr>
          <w:b/>
          <w:lang w:eastAsia="cs-CZ"/>
        </w:rPr>
        <w:t>10.</w:t>
      </w:r>
      <w:r w:rsidRPr="00ED5620">
        <w:rPr>
          <w:lang w:eastAsia="cs-CZ"/>
        </w:rPr>
        <w:t xml:space="preserve"> Jakými způsoby bychom mohli a měli zjednat nápravu v zadržování vody v krajině?</w:t>
      </w:r>
    </w:p>
    <w:p w:rsidR="00ED5620" w:rsidRDefault="00ED5620" w:rsidP="00ED5620">
      <w:pPr>
        <w:pStyle w:val="Bezmezer"/>
        <w:rPr>
          <w:lang w:eastAsia="cs-CZ"/>
        </w:rPr>
      </w:pPr>
    </w:p>
    <w:p w:rsidR="00ED5620" w:rsidRPr="00ED5620" w:rsidRDefault="00ED5620" w:rsidP="00ED5620">
      <w:pPr>
        <w:pStyle w:val="Bezmezer"/>
        <w:rPr>
          <w:lang w:eastAsia="cs-CZ"/>
        </w:rPr>
      </w:pPr>
      <w:r w:rsidRPr="00ED5620">
        <w:rPr>
          <w:b/>
          <w:lang w:eastAsia="cs-CZ"/>
        </w:rPr>
        <w:t>11</w:t>
      </w:r>
      <w:r>
        <w:rPr>
          <w:lang w:eastAsia="cs-CZ"/>
        </w:rPr>
        <w:t>. Pojmenuj oblasti, kde jsou druhy půd vhodné pro zemědělské využití.</w:t>
      </w:r>
    </w:p>
    <w:p w:rsidR="00ED5620" w:rsidRDefault="00ED5620" w:rsidP="00F2448A">
      <w:pPr>
        <w:pStyle w:val="Bezmezer"/>
      </w:pPr>
    </w:p>
    <w:p w:rsidR="00AE621D" w:rsidRDefault="00ED5620" w:rsidP="00F2448A">
      <w:pPr>
        <w:pStyle w:val="Bezmezer"/>
      </w:pPr>
      <w:r w:rsidRPr="00DF0687">
        <w:rPr>
          <w:noProof/>
          <w:lang w:eastAsia="cs-CZ"/>
        </w:rPr>
        <w:drawing>
          <wp:inline distT="0" distB="0" distL="0" distR="0" wp14:anchorId="50B57C05" wp14:editId="5D63B085">
            <wp:extent cx="3063936" cy="2160000"/>
            <wp:effectExtent l="0" t="0" r="3175" b="0"/>
            <wp:docPr id="6146" name="Picture 2" descr="Obr. 1 Skupiny zrnitosti půd v Č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Obr. 1 Skupiny zrnitosti půd v ČR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5" t="7401" r="3916"/>
                    <a:stretch/>
                  </pic:blipFill>
                  <pic:spPr bwMode="auto">
                    <a:xfrm>
                      <a:off x="0" y="0"/>
                      <a:ext cx="3063936" cy="2160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t xml:space="preserve"> </w:t>
      </w:r>
      <w:r w:rsidRPr="00DF0687">
        <w:rPr>
          <w:noProof/>
          <w:lang w:eastAsia="cs-CZ"/>
        </w:rPr>
        <w:drawing>
          <wp:inline distT="0" distB="0" distL="0" distR="0" wp14:anchorId="4A3C2548" wp14:editId="006F215D">
            <wp:extent cx="1346045" cy="1080000"/>
            <wp:effectExtent l="0" t="0" r="6985" b="6350"/>
            <wp:docPr id="9" name="Picture 2" descr="Obr. 1 Skupiny zrnitosti půd v Č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Obr. 1 Skupiny zrnitosti půd v ČR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1" t="77469" r="85953" b="7462"/>
                    <a:stretch/>
                  </pic:blipFill>
                  <pic:spPr bwMode="auto">
                    <a:xfrm>
                      <a:off x="0" y="0"/>
                      <a:ext cx="1346045" cy="1080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D5620" w:rsidRDefault="00ED5620" w:rsidP="00F2448A">
      <w:pPr>
        <w:pStyle w:val="Bezmezer"/>
      </w:pPr>
    </w:p>
    <w:p w:rsidR="00ED5620" w:rsidRDefault="00ED5620" w:rsidP="00F2448A">
      <w:pPr>
        <w:pStyle w:val="Bezmezer"/>
      </w:pPr>
    </w:p>
    <w:p w:rsidR="00ED5620" w:rsidRPr="00ED5620" w:rsidRDefault="00ED5620" w:rsidP="00ED5620">
      <w:pPr>
        <w:pStyle w:val="Bezmezer"/>
        <w:rPr>
          <w:lang w:eastAsia="cs-CZ"/>
        </w:rPr>
      </w:pPr>
      <w:r>
        <w:rPr>
          <w:b/>
          <w:lang w:eastAsia="cs-CZ"/>
        </w:rPr>
        <w:lastRenderedPageBreak/>
        <w:t>12</w:t>
      </w:r>
      <w:r>
        <w:rPr>
          <w:lang w:eastAsia="cs-CZ"/>
        </w:rPr>
        <w:t>. Pojmenuj oblasti, kde jsou typy půd vhodné pro zemědělské využití.</w:t>
      </w:r>
    </w:p>
    <w:p w:rsidR="00ED5620" w:rsidRDefault="00ED5620" w:rsidP="00F2448A">
      <w:pPr>
        <w:pStyle w:val="Bezmezer"/>
      </w:pPr>
    </w:p>
    <w:p w:rsidR="00ED5620" w:rsidRDefault="00ED5620" w:rsidP="00F2448A">
      <w:pPr>
        <w:pStyle w:val="Bezmezer"/>
      </w:pPr>
      <w:r w:rsidRPr="00DF0687">
        <w:rPr>
          <w:noProof/>
          <w:lang w:eastAsia="cs-CZ"/>
        </w:rPr>
        <w:drawing>
          <wp:inline distT="0" distB="0" distL="0" distR="0" wp14:anchorId="613224BC" wp14:editId="5BB81B55">
            <wp:extent cx="3643200" cy="2192400"/>
            <wp:effectExtent l="0" t="0" r="0" b="0"/>
            <wp:docPr id="10" name="Picture 2" descr="http://home.tiscali.cz/nemecko/typy_p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://home.tiscali.cz/nemecko/typy_pu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3" r="2164" b="25229"/>
                    <a:stretch/>
                  </pic:blipFill>
                  <pic:spPr bwMode="auto">
                    <a:xfrm>
                      <a:off x="0" y="0"/>
                      <a:ext cx="3643200" cy="21924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t xml:space="preserve">   </w:t>
      </w:r>
      <w:r w:rsidRPr="00AC672B">
        <w:rPr>
          <w:noProof/>
          <w:lang w:eastAsia="cs-CZ"/>
        </w:rPr>
        <w:drawing>
          <wp:inline distT="0" distB="0" distL="0" distR="0" wp14:anchorId="58CF1987" wp14:editId="1C13302E">
            <wp:extent cx="2793600" cy="914400"/>
            <wp:effectExtent l="0" t="0" r="6985" b="0"/>
            <wp:docPr id="11" name="Picture 2" descr="http://home.tiscali.cz/nemecko/typy_p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http://home.tiscali.cz/nemecko/typy_pu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37" t="74837" r="32816"/>
                    <a:stretch/>
                  </pic:blipFill>
                  <pic:spPr bwMode="auto">
                    <a:xfrm>
                      <a:off x="0" y="0"/>
                      <a:ext cx="2793600" cy="9144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D5620" w:rsidRDefault="00ED5620" w:rsidP="00F2448A">
      <w:pPr>
        <w:pStyle w:val="Bezmezer"/>
      </w:pPr>
    </w:p>
    <w:p w:rsidR="00F014D0" w:rsidRDefault="00F014D0" w:rsidP="00F2448A">
      <w:pPr>
        <w:pStyle w:val="Bezmezer"/>
      </w:pPr>
      <w:r w:rsidRPr="00F014D0">
        <w:rPr>
          <w:b/>
        </w:rPr>
        <w:t>13.</w:t>
      </w:r>
      <w:r>
        <w:t xml:space="preserve"> Zjisti, jestli jsou území s nejvhodnějšími půdami pro zemědělskou činnost ohroženy erozí. </w:t>
      </w:r>
    </w:p>
    <w:p w:rsidR="00ED5620" w:rsidRDefault="00F014D0" w:rsidP="00F2448A">
      <w:pPr>
        <w:pStyle w:val="Bezmezer"/>
      </w:pPr>
      <w:r>
        <w:t xml:space="preserve">      Pokud ano, pojmenuj konkrétní území.</w:t>
      </w:r>
    </w:p>
    <w:p w:rsidR="00ED5620" w:rsidRDefault="00ED5620" w:rsidP="00F2448A">
      <w:pPr>
        <w:pStyle w:val="Bezmezer"/>
      </w:pPr>
    </w:p>
    <w:p w:rsidR="00ED5620" w:rsidRDefault="00ED5620" w:rsidP="00F2448A">
      <w:pPr>
        <w:pStyle w:val="Bezmezer"/>
      </w:pPr>
      <w:r>
        <w:rPr>
          <w:noProof/>
          <w:lang w:eastAsia="cs-CZ"/>
        </w:rPr>
        <w:drawing>
          <wp:inline distT="0" distB="0" distL="0" distR="0" wp14:anchorId="27C219DA" wp14:editId="5C668B0C">
            <wp:extent cx="4375120" cy="2880000"/>
            <wp:effectExtent l="0" t="0" r="6985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22528" t="20709" r="23309" b="15871"/>
                    <a:stretch/>
                  </pic:blipFill>
                  <pic:spPr bwMode="auto">
                    <a:xfrm>
                      <a:off x="0" y="0"/>
                      <a:ext cx="4375120" cy="28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14D0" w:rsidRDefault="00F014D0" w:rsidP="00F2448A">
      <w:pPr>
        <w:pStyle w:val="Bezmezer"/>
      </w:pPr>
    </w:p>
    <w:p w:rsidR="00F014D0" w:rsidRPr="000C0838" w:rsidRDefault="00F014D0" w:rsidP="00F014D0">
      <w:pPr>
        <w:pStyle w:val="Bezmezer"/>
        <w:rPr>
          <w:lang w:eastAsia="cs-CZ"/>
        </w:rPr>
      </w:pPr>
      <w:r w:rsidRPr="00F014D0">
        <w:rPr>
          <w:b/>
          <w:lang w:eastAsia="cs-CZ"/>
        </w:rPr>
        <w:t>14.</w:t>
      </w:r>
      <w:r>
        <w:rPr>
          <w:lang w:eastAsia="cs-CZ"/>
        </w:rPr>
        <w:t xml:space="preserve"> </w:t>
      </w:r>
      <w:r w:rsidRPr="000C0838">
        <w:rPr>
          <w:lang w:eastAsia="cs-CZ"/>
        </w:rPr>
        <w:t>Kolik půdy ztrácíme v</w:t>
      </w:r>
      <w:r>
        <w:rPr>
          <w:lang w:eastAsia="cs-CZ"/>
        </w:rPr>
        <w:t> </w:t>
      </w:r>
      <w:r w:rsidRPr="000C0838">
        <w:rPr>
          <w:lang w:eastAsia="cs-CZ"/>
        </w:rPr>
        <w:t>ČR</w:t>
      </w:r>
      <w:r>
        <w:rPr>
          <w:lang w:eastAsia="cs-CZ"/>
        </w:rPr>
        <w:t xml:space="preserve"> a proč</w:t>
      </w:r>
      <w:r w:rsidRPr="000C0838">
        <w:rPr>
          <w:lang w:eastAsia="cs-CZ"/>
        </w:rPr>
        <w:t>?</w:t>
      </w:r>
    </w:p>
    <w:p w:rsidR="00F014D0" w:rsidRDefault="00F014D0" w:rsidP="00F014D0">
      <w:pPr>
        <w:pStyle w:val="Bezmezer"/>
        <w:rPr>
          <w:b/>
          <w:lang w:eastAsia="cs-CZ"/>
        </w:rPr>
      </w:pPr>
    </w:p>
    <w:p w:rsidR="00F014D0" w:rsidRDefault="00F014D0" w:rsidP="00F014D0">
      <w:pPr>
        <w:pStyle w:val="Bezmezer"/>
        <w:rPr>
          <w:lang w:eastAsia="cs-CZ"/>
        </w:rPr>
      </w:pPr>
      <w:r w:rsidRPr="00F014D0">
        <w:rPr>
          <w:b/>
          <w:lang w:eastAsia="cs-CZ"/>
        </w:rPr>
        <w:t>15.</w:t>
      </w:r>
      <w:r>
        <w:rPr>
          <w:lang w:eastAsia="cs-CZ"/>
        </w:rPr>
        <w:t xml:space="preserve"> </w:t>
      </w:r>
      <w:r w:rsidRPr="000C0838">
        <w:rPr>
          <w:lang w:eastAsia="cs-CZ"/>
        </w:rPr>
        <w:t>Co znamená „utužení půdy“? Proč je to pro půdu pohroma?</w:t>
      </w:r>
    </w:p>
    <w:p w:rsidR="00F014D0" w:rsidRDefault="00F014D0" w:rsidP="00F014D0">
      <w:pPr>
        <w:pStyle w:val="Bezmezer"/>
        <w:rPr>
          <w:b/>
          <w:lang w:eastAsia="cs-CZ"/>
        </w:rPr>
      </w:pPr>
    </w:p>
    <w:p w:rsidR="00F014D0" w:rsidRDefault="00F014D0" w:rsidP="00F014D0">
      <w:pPr>
        <w:pStyle w:val="Bezmezer"/>
        <w:rPr>
          <w:lang w:eastAsia="cs-CZ"/>
        </w:rPr>
      </w:pPr>
      <w:r w:rsidRPr="00F014D0">
        <w:rPr>
          <w:b/>
          <w:lang w:eastAsia="cs-CZ"/>
        </w:rPr>
        <w:t>16.</w:t>
      </w:r>
      <w:r>
        <w:rPr>
          <w:lang w:eastAsia="cs-CZ"/>
        </w:rPr>
        <w:t xml:space="preserve"> Jaké jsou rozdíly mezi velikostí obdělávaných ploch půdy mezi ČR a zeměmi EU? Proč?  </w:t>
      </w:r>
    </w:p>
    <w:p w:rsidR="00F014D0" w:rsidRDefault="00F014D0" w:rsidP="00F014D0">
      <w:pPr>
        <w:pStyle w:val="Bezmezer"/>
        <w:rPr>
          <w:b/>
          <w:lang w:eastAsia="cs-CZ"/>
        </w:rPr>
      </w:pPr>
    </w:p>
    <w:p w:rsidR="00F014D0" w:rsidRPr="000C0838" w:rsidRDefault="00F014D0" w:rsidP="00F014D0">
      <w:pPr>
        <w:pStyle w:val="Bezmezer"/>
        <w:rPr>
          <w:lang w:eastAsia="cs-CZ"/>
        </w:rPr>
      </w:pPr>
      <w:r w:rsidRPr="00F014D0">
        <w:rPr>
          <w:b/>
          <w:lang w:eastAsia="cs-CZ"/>
        </w:rPr>
        <w:t>17.</w:t>
      </w:r>
      <w:r>
        <w:rPr>
          <w:lang w:eastAsia="cs-CZ"/>
        </w:rPr>
        <w:t xml:space="preserve"> </w:t>
      </w:r>
      <w:r w:rsidRPr="000C0838">
        <w:rPr>
          <w:lang w:eastAsia="cs-CZ"/>
        </w:rPr>
        <w:t>Proč jsou pro půdu nebezpečné její velké bloky (souvislé rozlohy)?</w:t>
      </w:r>
    </w:p>
    <w:p w:rsidR="00F014D0" w:rsidRDefault="00F014D0" w:rsidP="00F014D0">
      <w:pPr>
        <w:pStyle w:val="Bezmezer"/>
        <w:rPr>
          <w:b/>
          <w:lang w:eastAsia="cs-CZ"/>
        </w:rPr>
      </w:pPr>
    </w:p>
    <w:p w:rsidR="00F014D0" w:rsidRDefault="00F014D0" w:rsidP="00F014D0">
      <w:pPr>
        <w:pStyle w:val="Bezmezer"/>
        <w:rPr>
          <w:lang w:eastAsia="cs-CZ"/>
        </w:rPr>
      </w:pPr>
      <w:r w:rsidRPr="00F014D0">
        <w:rPr>
          <w:b/>
          <w:lang w:eastAsia="cs-CZ"/>
        </w:rPr>
        <w:t>18.</w:t>
      </w:r>
      <w:r>
        <w:rPr>
          <w:lang w:eastAsia="cs-CZ"/>
        </w:rPr>
        <w:t xml:space="preserve"> </w:t>
      </w:r>
      <w:r w:rsidRPr="000C0838">
        <w:rPr>
          <w:lang w:eastAsia="cs-CZ"/>
        </w:rPr>
        <w:t>Porovnej stav půd se zeměmi EU.</w:t>
      </w:r>
    </w:p>
    <w:p w:rsidR="00F014D0" w:rsidRDefault="00F014D0" w:rsidP="00F014D0">
      <w:pPr>
        <w:pStyle w:val="Bezmezer"/>
        <w:rPr>
          <w:b/>
          <w:lang w:eastAsia="cs-CZ"/>
        </w:rPr>
      </w:pPr>
    </w:p>
    <w:p w:rsidR="00F014D0" w:rsidRPr="000C0838" w:rsidRDefault="00F014D0" w:rsidP="00F014D0">
      <w:pPr>
        <w:pStyle w:val="Bezmezer"/>
        <w:rPr>
          <w:lang w:eastAsia="cs-CZ"/>
        </w:rPr>
      </w:pPr>
      <w:r w:rsidRPr="00F014D0">
        <w:rPr>
          <w:b/>
          <w:lang w:eastAsia="cs-CZ"/>
        </w:rPr>
        <w:t>19.</w:t>
      </w:r>
      <w:r>
        <w:rPr>
          <w:lang w:eastAsia="cs-CZ"/>
        </w:rPr>
        <w:t xml:space="preserve"> Jak ovlivňují vztah k půdě dotace EU?</w:t>
      </w:r>
    </w:p>
    <w:p w:rsidR="00F014D0" w:rsidRPr="00F2448A" w:rsidRDefault="00F014D0" w:rsidP="00F2448A">
      <w:pPr>
        <w:pStyle w:val="Bezmezer"/>
      </w:pPr>
    </w:p>
    <w:sectPr w:rsidR="00F014D0" w:rsidRPr="00F2448A" w:rsidSect="00B01CA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CAC"/>
    <w:rsid w:val="000A1B95"/>
    <w:rsid w:val="00301948"/>
    <w:rsid w:val="003A1627"/>
    <w:rsid w:val="0070659A"/>
    <w:rsid w:val="007C74DF"/>
    <w:rsid w:val="00AE621D"/>
    <w:rsid w:val="00B01CAC"/>
    <w:rsid w:val="00D44305"/>
    <w:rsid w:val="00ED5620"/>
    <w:rsid w:val="00F014D0"/>
    <w:rsid w:val="00F24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01CA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B01CAC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01C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01C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01CA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B01CAC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01C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01C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50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gif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gif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gif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gi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3</Pages>
  <Words>373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KM</Company>
  <LinksUpToDate>false</LinksUpToDate>
  <CharactersWithSpaces>2574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uzivatel</cp:lastModifiedBy>
  <cp:revision>2</cp:revision>
  <dcterms:created xsi:type="dcterms:W3CDTF">2020-04-20T10:09:00Z</dcterms:created>
  <dcterms:modified xsi:type="dcterms:W3CDTF">2020-04-22T10:11:00Z</dcterms:modified>
</cp:coreProperties>
</file>