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11" w:rsidRPr="00F128B1" w:rsidRDefault="00E62B83" w:rsidP="00F128B1">
      <w:pPr>
        <w:jc w:val="center"/>
        <w:rPr>
          <w:rFonts w:ascii="Times New Roman" w:hAnsi="Times New Roman" w:cs="Times New Roman"/>
          <w:b/>
          <w:u w:val="single"/>
        </w:rPr>
      </w:pPr>
      <w:r w:rsidRPr="00F128B1">
        <w:rPr>
          <w:rFonts w:ascii="Times New Roman" w:hAnsi="Times New Roman" w:cs="Times New Roman"/>
          <w:b/>
          <w:u w:val="single"/>
        </w:rPr>
        <w:t>VÝROBA NĚKTERÝCH PRŮMYSLOVĚ VÝZNAMNÝCH KOVŮ</w:t>
      </w:r>
    </w:p>
    <w:p w:rsidR="00E62B83" w:rsidRPr="00F128B1" w:rsidRDefault="00E62B83" w:rsidP="00F12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128B1">
        <w:rPr>
          <w:rFonts w:ascii="Times New Roman" w:hAnsi="Times New Roman" w:cs="Times New Roman"/>
          <w:b/>
        </w:rPr>
        <w:t>Výroba kovů z oxidů</w:t>
      </w:r>
    </w:p>
    <w:p w:rsidR="00E62B83" w:rsidRDefault="00E62B83" w:rsidP="00F128B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Kovy ve formě oxidů nebo jiných sloučenin v přírodě vyskytují jako </w:t>
      </w:r>
      <w:r w:rsidRPr="00F128B1">
        <w:rPr>
          <w:rFonts w:ascii="Times New Roman" w:hAnsi="Times New Roman" w:cs="Times New Roman"/>
          <w:b/>
        </w:rPr>
        <w:t>nerosty</w:t>
      </w:r>
      <w:r>
        <w:rPr>
          <w:rFonts w:ascii="Times New Roman" w:hAnsi="Times New Roman" w:cs="Times New Roman"/>
        </w:rPr>
        <w:t>, např. 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, případně mají jiné složení, např. galenit (</w:t>
      </w:r>
      <w:proofErr w:type="spellStart"/>
      <w:r>
        <w:rPr>
          <w:rFonts w:ascii="Times New Roman" w:hAnsi="Times New Roman" w:cs="Times New Roman"/>
        </w:rPr>
        <w:t>PbS</w:t>
      </w:r>
      <w:proofErr w:type="spellEnd"/>
      <w:r>
        <w:rPr>
          <w:rFonts w:ascii="Times New Roman" w:hAnsi="Times New Roman" w:cs="Times New Roman"/>
        </w:rPr>
        <w:t xml:space="preserve">). V tomto případě se tyto sloučeniny nejprve zpracovávají </w:t>
      </w:r>
      <w:r w:rsidRPr="00F128B1">
        <w:rPr>
          <w:rFonts w:ascii="Times New Roman" w:hAnsi="Times New Roman" w:cs="Times New Roman"/>
          <w:b/>
        </w:rPr>
        <w:t>na oxidy</w:t>
      </w:r>
      <w:r w:rsidR="00CE5662">
        <w:rPr>
          <w:rFonts w:ascii="Times New Roman" w:hAnsi="Times New Roman" w:cs="Times New Roman"/>
        </w:rPr>
        <w:t>:</w:t>
      </w:r>
    </w:p>
    <w:p w:rsidR="00CE5662" w:rsidRDefault="00CE5662" w:rsidP="00F128B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</w:rPr>
        <w:t>PbS</w:t>
      </w:r>
      <w:proofErr w:type="spellEnd"/>
      <w:r>
        <w:rPr>
          <w:rFonts w:ascii="Times New Roman" w:hAnsi="Times New Roman" w:cs="Times New Roman"/>
        </w:rPr>
        <w:t xml:space="preserve"> + 3 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→ 2 </w:t>
      </w:r>
      <w:proofErr w:type="spellStart"/>
      <w:r>
        <w:rPr>
          <w:rFonts w:ascii="Times New Roman" w:hAnsi="Times New Roman" w:cs="Times New Roman"/>
        </w:rPr>
        <w:t>PbO</w:t>
      </w:r>
      <w:proofErr w:type="spellEnd"/>
      <w:r>
        <w:rPr>
          <w:rFonts w:ascii="Times New Roman" w:hAnsi="Times New Roman" w:cs="Times New Roman"/>
        </w:rPr>
        <w:t xml:space="preserve"> + 2 SO</w:t>
      </w:r>
      <w:r>
        <w:rPr>
          <w:rFonts w:ascii="Times New Roman" w:hAnsi="Times New Roman" w:cs="Times New Roman"/>
          <w:vertAlign w:val="subscript"/>
        </w:rPr>
        <w:t>2</w:t>
      </w:r>
    </w:p>
    <w:p w:rsidR="00CE5662" w:rsidRDefault="00CE5662" w:rsidP="00F128B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oxidů se kovy získávají </w:t>
      </w:r>
      <w:r w:rsidRPr="00F128B1">
        <w:rPr>
          <w:rFonts w:ascii="Times New Roman" w:hAnsi="Times New Roman" w:cs="Times New Roman"/>
          <w:b/>
        </w:rPr>
        <w:t>redukcí,</w:t>
      </w:r>
      <w:r>
        <w:rPr>
          <w:rFonts w:ascii="Times New Roman" w:hAnsi="Times New Roman" w:cs="Times New Roman"/>
        </w:rPr>
        <w:t xml:space="preserve"> např. </w:t>
      </w:r>
      <w:r w:rsidRPr="00F128B1">
        <w:rPr>
          <w:rFonts w:ascii="Times New Roman" w:hAnsi="Times New Roman" w:cs="Times New Roman"/>
          <w:b/>
        </w:rPr>
        <w:t>uhlíkem</w:t>
      </w:r>
      <w:r>
        <w:rPr>
          <w:rFonts w:ascii="Times New Roman" w:hAnsi="Times New Roman" w:cs="Times New Roman"/>
        </w:rPr>
        <w:t>:</w:t>
      </w:r>
    </w:p>
    <w:p w:rsidR="00CE5662" w:rsidRDefault="00CE5662" w:rsidP="00F128B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</w:rPr>
        <w:t>PbO</w:t>
      </w:r>
      <w:proofErr w:type="spellEnd"/>
      <w:r>
        <w:rPr>
          <w:rFonts w:ascii="Times New Roman" w:hAnsi="Times New Roman" w:cs="Times New Roman"/>
        </w:rPr>
        <w:t xml:space="preserve"> + C → 2 </w:t>
      </w:r>
      <w:proofErr w:type="spellStart"/>
      <w:r>
        <w:rPr>
          <w:rFonts w:ascii="Times New Roman" w:hAnsi="Times New Roman" w:cs="Times New Roman"/>
        </w:rPr>
        <w:t>Pb</w:t>
      </w:r>
      <w:proofErr w:type="spellEnd"/>
      <w:r>
        <w:rPr>
          <w:rFonts w:ascii="Times New Roman" w:hAnsi="Times New Roman" w:cs="Times New Roman"/>
        </w:rPr>
        <w:t xml:space="preserve"> + CO</w:t>
      </w:r>
      <w:r>
        <w:rPr>
          <w:rFonts w:ascii="Times New Roman" w:hAnsi="Times New Roman" w:cs="Times New Roman"/>
          <w:vertAlign w:val="subscript"/>
        </w:rPr>
        <w:t>2</w:t>
      </w:r>
    </w:p>
    <w:p w:rsidR="00CE5662" w:rsidRDefault="00CE5662" w:rsidP="00F128B1">
      <w:pPr>
        <w:ind w:left="360"/>
        <w:jc w:val="both"/>
        <w:rPr>
          <w:rFonts w:ascii="Times New Roman" w:hAnsi="Times New Roman" w:cs="Times New Roman"/>
        </w:rPr>
      </w:pPr>
      <w:r w:rsidRPr="00F128B1">
        <w:rPr>
          <w:rFonts w:ascii="Times New Roman" w:hAnsi="Times New Roman" w:cs="Times New Roman"/>
          <w:b/>
          <w:i/>
        </w:rPr>
        <w:t>Úkol č. 1:</w:t>
      </w:r>
      <w:r>
        <w:rPr>
          <w:rFonts w:ascii="Times New Roman" w:hAnsi="Times New Roman" w:cs="Times New Roman"/>
        </w:rPr>
        <w:t xml:space="preserve"> U výše uvedených rovnic napiš oxidační čísla všech reagujících látek a uveď, u kterých prvků se mění oxidační čísla. Co je</w:t>
      </w:r>
      <w:r w:rsidR="00566857">
        <w:rPr>
          <w:rFonts w:ascii="Times New Roman" w:hAnsi="Times New Roman" w:cs="Times New Roman"/>
        </w:rPr>
        <w:t xml:space="preserve"> zde</w:t>
      </w:r>
      <w:r>
        <w:rPr>
          <w:rFonts w:ascii="Times New Roman" w:hAnsi="Times New Roman" w:cs="Times New Roman"/>
        </w:rPr>
        <w:t xml:space="preserve"> oxidačním a co redukčním činidlem.</w:t>
      </w:r>
      <w:r w:rsidR="00F128B1">
        <w:rPr>
          <w:rFonts w:ascii="Times New Roman" w:hAnsi="Times New Roman" w:cs="Times New Roman"/>
        </w:rPr>
        <w:t xml:space="preserve"> Totéž udělej u rovnic v případě aluminotermie</w:t>
      </w:r>
    </w:p>
    <w:p w:rsidR="00CE5662" w:rsidRDefault="00CE5662" w:rsidP="00F128B1">
      <w:pPr>
        <w:ind w:left="360"/>
        <w:jc w:val="both"/>
        <w:rPr>
          <w:rFonts w:ascii="Times New Roman" w:hAnsi="Times New Roman" w:cs="Times New Roman"/>
        </w:rPr>
      </w:pPr>
    </w:p>
    <w:p w:rsidR="00CE5662" w:rsidRPr="00F128B1" w:rsidRDefault="00CE5662" w:rsidP="00F12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128B1">
        <w:rPr>
          <w:rFonts w:ascii="Times New Roman" w:hAnsi="Times New Roman" w:cs="Times New Roman"/>
          <w:b/>
        </w:rPr>
        <w:t>Aluminotermie</w:t>
      </w:r>
    </w:p>
    <w:p w:rsidR="00CE5662" w:rsidRDefault="00CE5662" w:rsidP="00F12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Metoda, která je založena na schopnosti Al vázat kyslík z oxidů některých kovů (</w:t>
      </w:r>
      <w:proofErr w:type="spellStart"/>
      <w:r>
        <w:rPr>
          <w:rFonts w:ascii="Times New Roman" w:hAnsi="Times New Roman" w:cs="Times New Roman"/>
        </w:rPr>
        <w:t>Fe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Cr</w:t>
      </w:r>
      <w:proofErr w:type="spellEnd"/>
      <w:r>
        <w:rPr>
          <w:rFonts w:ascii="Times New Roman" w:hAnsi="Times New Roman" w:cs="Times New Roman"/>
        </w:rPr>
        <w:t>)</w:t>
      </w:r>
    </w:p>
    <w:p w:rsidR="00CE5662" w:rsidRDefault="00CE5662" w:rsidP="00F12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+ 2 Al </w:t>
      </w:r>
      <w:r w:rsidR="00566857">
        <w:rPr>
          <w:rFonts w:ascii="Times New Roman" w:hAnsi="Times New Roman" w:cs="Times New Roman"/>
        </w:rPr>
        <w:t>→ Al</w:t>
      </w:r>
      <w:r w:rsidR="00566857">
        <w:rPr>
          <w:rFonts w:ascii="Times New Roman" w:hAnsi="Times New Roman" w:cs="Times New Roman"/>
          <w:vertAlign w:val="subscript"/>
        </w:rPr>
        <w:t>2</w:t>
      </w:r>
      <w:r w:rsidR="00566857">
        <w:rPr>
          <w:rFonts w:ascii="Times New Roman" w:hAnsi="Times New Roman" w:cs="Times New Roman"/>
        </w:rPr>
        <w:t>O</w:t>
      </w:r>
      <w:r w:rsidR="00566857">
        <w:rPr>
          <w:rFonts w:ascii="Times New Roman" w:hAnsi="Times New Roman" w:cs="Times New Roman"/>
          <w:vertAlign w:val="subscript"/>
        </w:rPr>
        <w:t>3</w:t>
      </w:r>
      <w:r w:rsidR="00566857">
        <w:rPr>
          <w:rFonts w:ascii="Times New Roman" w:hAnsi="Times New Roman" w:cs="Times New Roman"/>
        </w:rPr>
        <w:t xml:space="preserve"> + 2 </w:t>
      </w:r>
      <w:proofErr w:type="spellStart"/>
      <w:r w:rsidR="00566857">
        <w:rPr>
          <w:rFonts w:ascii="Times New Roman" w:hAnsi="Times New Roman" w:cs="Times New Roman"/>
        </w:rPr>
        <w:t>Fe</w:t>
      </w:r>
      <w:proofErr w:type="spellEnd"/>
    </w:p>
    <w:p w:rsidR="00566857" w:rsidRDefault="00566857" w:rsidP="00F128B1">
      <w:pPr>
        <w:jc w:val="both"/>
        <w:rPr>
          <w:rFonts w:ascii="Times New Roman" w:hAnsi="Times New Roman" w:cs="Times New Roman"/>
        </w:rPr>
      </w:pPr>
    </w:p>
    <w:p w:rsidR="00566857" w:rsidRDefault="00566857" w:rsidP="00F12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+ 2 Al → 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+ 2 </w:t>
      </w:r>
      <w:proofErr w:type="spellStart"/>
      <w:r>
        <w:rPr>
          <w:rFonts w:ascii="Times New Roman" w:hAnsi="Times New Roman" w:cs="Times New Roman"/>
        </w:rPr>
        <w:t>Cr</w:t>
      </w:r>
      <w:proofErr w:type="spellEnd"/>
    </w:p>
    <w:p w:rsidR="00566857" w:rsidRDefault="00566857" w:rsidP="00F128B1">
      <w:pPr>
        <w:jc w:val="both"/>
        <w:rPr>
          <w:rFonts w:ascii="Times New Roman" w:hAnsi="Times New Roman" w:cs="Times New Roman"/>
        </w:rPr>
      </w:pPr>
    </w:p>
    <w:p w:rsidR="00566857" w:rsidRPr="00F128B1" w:rsidRDefault="00566857" w:rsidP="00F12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128B1">
        <w:rPr>
          <w:rFonts w:ascii="Times New Roman" w:hAnsi="Times New Roman" w:cs="Times New Roman"/>
          <w:b/>
        </w:rPr>
        <w:t>Výroba železa</w:t>
      </w:r>
    </w:p>
    <w:p w:rsidR="00566857" w:rsidRDefault="00566857" w:rsidP="00F12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Železo se vyrábí z železných rud </w:t>
      </w:r>
      <w:r w:rsidRPr="00F128B1">
        <w:rPr>
          <w:rFonts w:ascii="Times New Roman" w:hAnsi="Times New Roman" w:cs="Times New Roman"/>
          <w:b/>
        </w:rPr>
        <w:t>v hutích</w:t>
      </w:r>
      <w:r>
        <w:rPr>
          <w:rFonts w:ascii="Times New Roman" w:hAnsi="Times New Roman" w:cs="Times New Roman"/>
        </w:rPr>
        <w:t>. Mezi železné rudy řadíme např. magnetit (Fe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), hematit (Fe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), limonit (Fe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*n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O), siderit (FeCO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). Železná ruda znamená, že kromě tzv. </w:t>
      </w:r>
      <w:r w:rsidRPr="00F128B1">
        <w:rPr>
          <w:rFonts w:ascii="Times New Roman" w:hAnsi="Times New Roman" w:cs="Times New Roman"/>
          <w:b/>
        </w:rPr>
        <w:t>čisté rudy</w:t>
      </w:r>
      <w:r>
        <w:rPr>
          <w:rFonts w:ascii="Times New Roman" w:hAnsi="Times New Roman" w:cs="Times New Roman"/>
        </w:rPr>
        <w:t xml:space="preserve"> (to slo</w:t>
      </w:r>
      <w:r w:rsidR="00531F86">
        <w:rPr>
          <w:rFonts w:ascii="Times New Roman" w:hAnsi="Times New Roman" w:cs="Times New Roman"/>
        </w:rPr>
        <w:t>žení v závorce) obsahují i </w:t>
      </w:r>
      <w:r w:rsidRPr="00F128B1">
        <w:rPr>
          <w:rFonts w:ascii="Times New Roman" w:hAnsi="Times New Roman" w:cs="Times New Roman"/>
          <w:b/>
        </w:rPr>
        <w:t>hlušinu</w:t>
      </w:r>
    </w:p>
    <w:p w:rsidR="00566857" w:rsidRDefault="00566857" w:rsidP="00F12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představu: kdybyste vykopávali ba zahradě brambory, tak pokud ze země vytáhnete hlízu brambory, která bude obalena </w:t>
      </w:r>
      <w:r w:rsidR="00042E33">
        <w:rPr>
          <w:rFonts w:ascii="Times New Roman" w:hAnsi="Times New Roman" w:cs="Times New Roman"/>
        </w:rPr>
        <w:t xml:space="preserve">hlínou, tak dohromady je to ruda, hlíza představuje tzv. čistou rudu (to složení v závorce) a hlína přestavuje tu hlušinu. </w:t>
      </w:r>
    </w:p>
    <w:p w:rsidR="00042E33" w:rsidRDefault="00042E33" w:rsidP="00F12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výrobě železa se z oxidů železa získává železo redukcí oxidem uhelnatým a uhlíkem ve vysoké peci</w:t>
      </w:r>
    </w:p>
    <w:p w:rsidR="00042E33" w:rsidRPr="00F128B1" w:rsidRDefault="00042E33" w:rsidP="00F128B1">
      <w:pPr>
        <w:jc w:val="both"/>
        <w:rPr>
          <w:rFonts w:ascii="Times New Roman" w:hAnsi="Times New Roman" w:cs="Times New Roman"/>
          <w:b/>
        </w:rPr>
      </w:pPr>
      <w:r w:rsidRPr="00F128B1">
        <w:rPr>
          <w:rFonts w:ascii="Times New Roman" w:hAnsi="Times New Roman" w:cs="Times New Roman"/>
          <w:b/>
        </w:rPr>
        <w:t>Vysoká pec:</w:t>
      </w:r>
    </w:p>
    <w:p w:rsidR="00042E33" w:rsidRDefault="00042E33" w:rsidP="00F128B1">
      <w:pPr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1CB26275" wp14:editId="2FA7B777">
            <wp:extent cx="3067050" cy="3135207"/>
            <wp:effectExtent l="0" t="0" r="0" b="8255"/>
            <wp:docPr id="1" name="obrázek 1" descr="Výroba železa a oc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roba železa a oce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2" cy="314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CDF" w:rsidRPr="00566857" w:rsidRDefault="00050CDF" w:rsidP="00F12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Obr. 1: Schéma vysoké pece</w:t>
      </w:r>
    </w:p>
    <w:p w:rsidR="00566857" w:rsidRDefault="00566857" w:rsidP="00F128B1">
      <w:pPr>
        <w:jc w:val="both"/>
        <w:rPr>
          <w:rFonts w:ascii="Times New Roman" w:hAnsi="Times New Roman" w:cs="Times New Roman"/>
        </w:rPr>
      </w:pPr>
    </w:p>
    <w:p w:rsidR="0033479D" w:rsidRDefault="00696536" w:rsidP="006965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Obr. 1 popisuje části vysoké pece</w:t>
      </w:r>
      <w:r w:rsidR="0033479D">
        <w:rPr>
          <w:rFonts w:ascii="Times New Roman" w:hAnsi="Times New Roman" w:cs="Times New Roman"/>
        </w:rPr>
        <w:t xml:space="preserve">. Pec bývá vysoká 40 – 60 m, vně má ocelová plášť neustále chlazený vodou, uvnitř žáruvzdornou vyzdívku. Tvar pece není náhodný. Vnitřní průřez odpovídá změnám objemu látek, jak procházejí pásmy s různou teplotou. Pec se </w:t>
      </w:r>
      <w:r w:rsidR="0033479D" w:rsidRPr="0079043B">
        <w:rPr>
          <w:rFonts w:ascii="Times New Roman" w:hAnsi="Times New Roman" w:cs="Times New Roman"/>
          <w:b/>
        </w:rPr>
        <w:t>shora</w:t>
      </w:r>
      <w:r w:rsidR="0033479D">
        <w:rPr>
          <w:rFonts w:ascii="Times New Roman" w:hAnsi="Times New Roman" w:cs="Times New Roman"/>
        </w:rPr>
        <w:t xml:space="preserve"> plní směsí </w:t>
      </w:r>
      <w:r w:rsidR="0033479D" w:rsidRPr="0079043B">
        <w:rPr>
          <w:rFonts w:ascii="Times New Roman" w:hAnsi="Times New Roman" w:cs="Times New Roman"/>
          <w:b/>
        </w:rPr>
        <w:t>rudy, koksu a struskotvorné přísady</w:t>
      </w:r>
      <w:r w:rsidR="0033479D">
        <w:rPr>
          <w:rFonts w:ascii="Times New Roman" w:hAnsi="Times New Roman" w:cs="Times New Roman"/>
        </w:rPr>
        <w:t xml:space="preserve"> (nejčastěji vápenec)</w:t>
      </w:r>
      <w:r w:rsidR="00F21F35">
        <w:rPr>
          <w:rFonts w:ascii="Times New Roman" w:hAnsi="Times New Roman" w:cs="Times New Roman"/>
        </w:rPr>
        <w:t xml:space="preserve">. Z horní části pece </w:t>
      </w:r>
      <w:r>
        <w:rPr>
          <w:rFonts w:ascii="Times New Roman" w:hAnsi="Times New Roman" w:cs="Times New Roman"/>
        </w:rPr>
        <w:t xml:space="preserve">se také odvádějí plynné látky a prach. </w:t>
      </w:r>
    </w:p>
    <w:p w:rsidR="00696536" w:rsidRDefault="00696536" w:rsidP="006965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Pr="0079043B">
        <w:rPr>
          <w:rFonts w:ascii="Times New Roman" w:hAnsi="Times New Roman" w:cs="Times New Roman"/>
          <w:b/>
        </w:rPr>
        <w:t>dolní části</w:t>
      </w:r>
      <w:r>
        <w:rPr>
          <w:rFonts w:ascii="Times New Roman" w:hAnsi="Times New Roman" w:cs="Times New Roman"/>
        </w:rPr>
        <w:t xml:space="preserve"> pece jsou jednak </w:t>
      </w:r>
      <w:r w:rsidRPr="0079043B">
        <w:rPr>
          <w:rFonts w:ascii="Times New Roman" w:hAnsi="Times New Roman" w:cs="Times New Roman"/>
          <w:b/>
        </w:rPr>
        <w:t>otvory pro občasné vypouštění roztavení strusky a roztaveného kovu</w:t>
      </w:r>
      <w:r>
        <w:rPr>
          <w:rFonts w:ascii="Times New Roman" w:hAnsi="Times New Roman" w:cs="Times New Roman"/>
        </w:rPr>
        <w:t xml:space="preserve">, jednak </w:t>
      </w:r>
      <w:r w:rsidRPr="0079043B">
        <w:rPr>
          <w:rFonts w:ascii="Times New Roman" w:hAnsi="Times New Roman" w:cs="Times New Roman"/>
          <w:b/>
        </w:rPr>
        <w:t>přívody horkého a kyslíkem obohaceného vzduchu</w:t>
      </w:r>
      <w:r>
        <w:rPr>
          <w:rFonts w:ascii="Times New Roman" w:hAnsi="Times New Roman" w:cs="Times New Roman"/>
        </w:rPr>
        <w:t xml:space="preserve">. </w:t>
      </w:r>
    </w:p>
    <w:p w:rsidR="00696536" w:rsidRDefault="00696536" w:rsidP="00696536">
      <w:pPr>
        <w:ind w:firstLine="708"/>
        <w:jc w:val="both"/>
        <w:rPr>
          <w:rFonts w:ascii="Times New Roman" w:hAnsi="Times New Roman" w:cs="Times New Roman"/>
        </w:rPr>
      </w:pPr>
      <w:r w:rsidRPr="0079043B">
        <w:rPr>
          <w:rFonts w:ascii="Times New Roman" w:hAnsi="Times New Roman" w:cs="Times New Roman"/>
          <w:b/>
        </w:rPr>
        <w:t>Struskotvorná přísada</w:t>
      </w:r>
      <w:r>
        <w:rPr>
          <w:rFonts w:ascii="Times New Roman" w:hAnsi="Times New Roman" w:cs="Times New Roman"/>
        </w:rPr>
        <w:t xml:space="preserve"> má jednak chemicky vázat nekovové složky, jednak chránit kov stékající do spodní části pece před kyslíkem. Struska má menší hustotu než kov a „plave“ na jeho povrchu.</w:t>
      </w:r>
    </w:p>
    <w:p w:rsidR="00696536" w:rsidRDefault="00696536" w:rsidP="006965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„Chod“ vysoké pece udržuje po řadu nepřetržitě reakce uhlíku (koksu) s kyslíkem na oxid uhličitý: C + 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→ CO</w:t>
      </w:r>
      <w:r>
        <w:rPr>
          <w:rFonts w:ascii="Times New Roman" w:hAnsi="Times New Roman" w:cs="Times New Roman"/>
          <w:vertAlign w:val="subscript"/>
        </w:rPr>
        <w:t>2</w:t>
      </w:r>
      <w:r w:rsidR="00E05683">
        <w:rPr>
          <w:rFonts w:ascii="Times New Roman" w:hAnsi="Times New Roman" w:cs="Times New Roman"/>
        </w:rPr>
        <w:t xml:space="preserve"> (teplem uvolněným při této reakci se postupně vsázka prohřívá a začnou probíhat rozmanité chemické reakce. Vybereme jen ty nejdůležitější a znázorníme je schématy:</w:t>
      </w:r>
    </w:p>
    <w:p w:rsidR="00E05683" w:rsidRPr="0079043B" w:rsidRDefault="00E05683" w:rsidP="0069653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Předpokládáme, že </w:t>
      </w:r>
      <w:r w:rsidRPr="0079043B">
        <w:rPr>
          <w:rFonts w:ascii="Times New Roman" w:hAnsi="Times New Roman" w:cs="Times New Roman"/>
          <w:b/>
        </w:rPr>
        <w:t>železo</w:t>
      </w:r>
      <w:r>
        <w:rPr>
          <w:rFonts w:ascii="Times New Roman" w:hAnsi="Times New Roman" w:cs="Times New Roman"/>
        </w:rPr>
        <w:t xml:space="preserve"> je vázáno v rudě jako </w:t>
      </w:r>
      <w:r w:rsidRPr="0079043B">
        <w:rPr>
          <w:rFonts w:ascii="Times New Roman" w:hAnsi="Times New Roman" w:cs="Times New Roman"/>
          <w:b/>
        </w:rPr>
        <w:t>oxid železitý</w:t>
      </w:r>
      <w:r>
        <w:rPr>
          <w:rFonts w:ascii="Times New Roman" w:hAnsi="Times New Roman" w:cs="Times New Roman"/>
        </w:rPr>
        <w:t xml:space="preserve">. </w:t>
      </w:r>
      <w:r w:rsidRPr="0079043B">
        <w:rPr>
          <w:rFonts w:ascii="Times New Roman" w:hAnsi="Times New Roman" w:cs="Times New Roman"/>
          <w:b/>
        </w:rPr>
        <w:t>Cílem výroby je z něj získat železo:</w:t>
      </w:r>
    </w:p>
    <w:p w:rsidR="00E05683" w:rsidRPr="0079043B" w:rsidRDefault="00E05683" w:rsidP="00E05683">
      <w:pPr>
        <w:jc w:val="both"/>
        <w:rPr>
          <w:rFonts w:ascii="Times New Roman" w:hAnsi="Times New Roman" w:cs="Times New Roman"/>
          <w:b/>
        </w:rPr>
      </w:pPr>
      <w:r w:rsidRPr="0079043B">
        <w:rPr>
          <w:rFonts w:ascii="Times New Roman" w:hAnsi="Times New Roman" w:cs="Times New Roman"/>
          <w:b/>
        </w:rPr>
        <w:t>Fe</w:t>
      </w:r>
      <w:r w:rsidRPr="0079043B">
        <w:rPr>
          <w:rFonts w:ascii="Times New Roman" w:hAnsi="Times New Roman" w:cs="Times New Roman"/>
          <w:b/>
          <w:vertAlign w:val="subscript"/>
        </w:rPr>
        <w:t>2</w:t>
      </w:r>
      <w:r w:rsidRPr="0079043B">
        <w:rPr>
          <w:rFonts w:ascii="Times New Roman" w:hAnsi="Times New Roman" w:cs="Times New Roman"/>
          <w:b/>
          <w:vertAlign w:val="superscript"/>
        </w:rPr>
        <w:t>III</w:t>
      </w:r>
      <w:r w:rsidRPr="0079043B">
        <w:rPr>
          <w:rFonts w:ascii="Times New Roman" w:hAnsi="Times New Roman" w:cs="Times New Roman"/>
          <w:b/>
          <w:vertAlign w:val="subscript"/>
        </w:rPr>
        <w:t xml:space="preserve"> </w:t>
      </w:r>
      <w:r w:rsidRPr="0079043B">
        <w:rPr>
          <w:rFonts w:ascii="Times New Roman" w:hAnsi="Times New Roman" w:cs="Times New Roman"/>
          <w:b/>
        </w:rPr>
        <w:t>O</w:t>
      </w:r>
      <w:r w:rsidRPr="0079043B">
        <w:rPr>
          <w:rFonts w:ascii="Times New Roman" w:hAnsi="Times New Roman" w:cs="Times New Roman"/>
          <w:b/>
          <w:vertAlign w:val="subscript"/>
        </w:rPr>
        <w:t>3</w:t>
      </w:r>
      <w:r w:rsidRPr="0079043B">
        <w:rPr>
          <w:rFonts w:ascii="Times New Roman" w:hAnsi="Times New Roman" w:cs="Times New Roman"/>
          <w:b/>
        </w:rPr>
        <w:t xml:space="preserve"> → Fe</w:t>
      </w:r>
      <w:r w:rsidRPr="0079043B">
        <w:rPr>
          <w:rFonts w:ascii="Times New Roman" w:hAnsi="Times New Roman" w:cs="Times New Roman"/>
          <w:b/>
          <w:vertAlign w:val="superscript"/>
        </w:rPr>
        <w:t>0</w:t>
      </w:r>
    </w:p>
    <w:p w:rsidR="00E05683" w:rsidRDefault="00E05683" w:rsidP="00E056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Redukcí </w:t>
      </w:r>
      <w:proofErr w:type="spellStart"/>
      <w:r>
        <w:rPr>
          <w:rFonts w:ascii="Times New Roman" w:hAnsi="Times New Roman" w:cs="Times New Roman"/>
        </w:rPr>
        <w:t>Fe</w:t>
      </w:r>
      <w:proofErr w:type="spellEnd"/>
      <w:r>
        <w:rPr>
          <w:rFonts w:ascii="Times New Roman" w:hAnsi="Times New Roman" w:cs="Times New Roman"/>
        </w:rPr>
        <w:t xml:space="preserve"> způsobují ve vysoké peci látky, u jejichž atomů se může oxidační číslo zvětšit. </w:t>
      </w:r>
      <w:r w:rsidR="00033C40">
        <w:rPr>
          <w:rFonts w:ascii="Times New Roman" w:hAnsi="Times New Roman" w:cs="Times New Roman"/>
        </w:rPr>
        <w:t>Jsou to uhlík (koks) a oxid uhelnatý, který v peci také vzniká. Obě látky se mohou změnit na oxid uhličitý.</w:t>
      </w:r>
    </w:p>
    <w:p w:rsidR="00033C40" w:rsidRDefault="00033C40" w:rsidP="00E056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0B5">
        <w:rPr>
          <w:rFonts w:ascii="Times New Roman" w:hAnsi="Times New Roman" w:cs="Times New Roman"/>
          <w:b/>
        </w:rPr>
        <w:t>Železo</w:t>
      </w:r>
      <w:r>
        <w:rPr>
          <w:rFonts w:ascii="Times New Roman" w:hAnsi="Times New Roman" w:cs="Times New Roman"/>
        </w:rPr>
        <w:t xml:space="preserve"> se získává redukcí </w:t>
      </w:r>
      <w:r w:rsidRPr="002940B5">
        <w:rPr>
          <w:rFonts w:ascii="Times New Roman" w:hAnsi="Times New Roman" w:cs="Times New Roman"/>
          <w:b/>
        </w:rPr>
        <w:t>železné rudy</w:t>
      </w:r>
      <w:r>
        <w:rPr>
          <w:rFonts w:ascii="Times New Roman" w:hAnsi="Times New Roman" w:cs="Times New Roman"/>
        </w:rPr>
        <w:t>. Redukčním činidlem (prostředkem) je uhlík a oxid uhelnatý. Oxid uhelnatý vzniká redukcí oxidu uhličitého s koksem: 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C → 2 CO</w:t>
      </w:r>
    </w:p>
    <w:p w:rsidR="00033C40" w:rsidRDefault="00033C40" w:rsidP="00E056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0B5">
        <w:rPr>
          <w:rFonts w:ascii="Times New Roman" w:hAnsi="Times New Roman" w:cs="Times New Roman"/>
          <w:b/>
        </w:rPr>
        <w:t>Uhlík</w:t>
      </w:r>
      <w:r>
        <w:rPr>
          <w:rFonts w:ascii="Times New Roman" w:hAnsi="Times New Roman" w:cs="Times New Roman"/>
        </w:rPr>
        <w:t xml:space="preserve"> je nejen </w:t>
      </w:r>
      <w:r w:rsidRPr="002940B5">
        <w:rPr>
          <w:rFonts w:ascii="Times New Roman" w:hAnsi="Times New Roman" w:cs="Times New Roman"/>
          <w:b/>
        </w:rPr>
        <w:t>palivem</w:t>
      </w:r>
      <w:r>
        <w:rPr>
          <w:rFonts w:ascii="Times New Roman" w:hAnsi="Times New Roman" w:cs="Times New Roman"/>
        </w:rPr>
        <w:t xml:space="preserve">, </w:t>
      </w:r>
      <w:r w:rsidRPr="002940B5">
        <w:rPr>
          <w:rFonts w:ascii="Times New Roman" w:hAnsi="Times New Roman" w:cs="Times New Roman"/>
          <w:b/>
        </w:rPr>
        <w:t>redukčním prostředkem</w:t>
      </w:r>
      <w:r>
        <w:rPr>
          <w:rFonts w:ascii="Times New Roman" w:hAnsi="Times New Roman" w:cs="Times New Roman"/>
        </w:rPr>
        <w:t xml:space="preserve">, ale také se v tavenině železa </w:t>
      </w:r>
      <w:r w:rsidRPr="002940B5">
        <w:rPr>
          <w:rFonts w:ascii="Times New Roman" w:hAnsi="Times New Roman" w:cs="Times New Roman"/>
          <w:b/>
        </w:rPr>
        <w:t>částečně rozpouští.</w:t>
      </w:r>
      <w:r>
        <w:rPr>
          <w:rFonts w:ascii="Times New Roman" w:hAnsi="Times New Roman" w:cs="Times New Roman"/>
        </w:rPr>
        <w:t xml:space="preserve"> Z vysoké pece tedy nevytéká čisté železo, ale jeho slitina s dalšími prvky, především s uhlíkem. </w:t>
      </w:r>
      <w:r w:rsidR="003E190C">
        <w:rPr>
          <w:rFonts w:ascii="Times New Roman" w:hAnsi="Times New Roman" w:cs="Times New Roman"/>
        </w:rPr>
        <w:t xml:space="preserve">Čím je uhlíku víc, tím je kov tvrdší, ale také méně pevný. Obsah </w:t>
      </w:r>
      <w:proofErr w:type="spellStart"/>
      <w:r w:rsidR="003E190C">
        <w:rPr>
          <w:rFonts w:ascii="Times New Roman" w:hAnsi="Times New Roman" w:cs="Times New Roman"/>
        </w:rPr>
        <w:t>Fe</w:t>
      </w:r>
      <w:proofErr w:type="spellEnd"/>
      <w:r w:rsidR="003E190C">
        <w:rPr>
          <w:rFonts w:ascii="Times New Roman" w:hAnsi="Times New Roman" w:cs="Times New Roman"/>
        </w:rPr>
        <w:t xml:space="preserve"> v surovém železe je asi 95 % jeho hmotnosti. </w:t>
      </w:r>
    </w:p>
    <w:p w:rsidR="003E190C" w:rsidRDefault="003E190C" w:rsidP="00E056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Nepřetržitý (kontinuální) chod vysoké pece po řadu let vyžaduje neustálou dodávku surovin, pravidelný „odpich“ strusky i surového</w:t>
      </w:r>
      <w:r w:rsidR="00A821E5">
        <w:rPr>
          <w:rFonts w:ascii="Times New Roman" w:hAnsi="Times New Roman" w:cs="Times New Roman"/>
        </w:rPr>
        <w:t xml:space="preserve"> železa, jejich odvoz, neustálý přívod vzduchu předehřátého ve věžovitých předehřívačích a pravidelnou kontrolu tavícího procesu.</w:t>
      </w:r>
    </w:p>
    <w:p w:rsidR="0018704D" w:rsidRPr="002940B5" w:rsidRDefault="0018704D" w:rsidP="00F128B1">
      <w:pPr>
        <w:jc w:val="both"/>
        <w:rPr>
          <w:rFonts w:ascii="Times New Roman" w:hAnsi="Times New Roman" w:cs="Times New Roman"/>
          <w:b/>
        </w:rPr>
      </w:pPr>
      <w:r w:rsidRPr="002940B5">
        <w:rPr>
          <w:rFonts w:ascii="Times New Roman" w:hAnsi="Times New Roman" w:cs="Times New Roman"/>
          <w:b/>
        </w:rPr>
        <w:t>Ve vysoké peci vzniká:</w:t>
      </w:r>
    </w:p>
    <w:p w:rsidR="0018704D" w:rsidRDefault="0018704D" w:rsidP="00F128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40B5">
        <w:rPr>
          <w:rFonts w:ascii="Times New Roman" w:hAnsi="Times New Roman" w:cs="Times New Roman"/>
          <w:b/>
          <w:i/>
        </w:rPr>
        <w:t>Železo:</w:t>
      </w:r>
      <w:r>
        <w:rPr>
          <w:rFonts w:ascii="Times New Roman" w:hAnsi="Times New Roman" w:cs="Times New Roman"/>
        </w:rPr>
        <w:t xml:space="preserve"> nejprve, poté se obohacuje uhlíkem</w:t>
      </w:r>
    </w:p>
    <w:p w:rsidR="0018704D" w:rsidRDefault="0018704D" w:rsidP="00F128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40B5">
        <w:rPr>
          <w:rFonts w:ascii="Times New Roman" w:hAnsi="Times New Roman" w:cs="Times New Roman"/>
          <w:b/>
          <w:i/>
        </w:rPr>
        <w:t>Struska:</w:t>
      </w:r>
      <w:r>
        <w:rPr>
          <w:rFonts w:ascii="Times New Roman" w:hAnsi="Times New Roman" w:cs="Times New Roman"/>
        </w:rPr>
        <w:t xml:space="preserve"> vzniká z hlušiny (chrání kapalné železo před reakcí se vzdušným kyslíkem)</w:t>
      </w:r>
    </w:p>
    <w:p w:rsidR="0018704D" w:rsidRDefault="0018704D" w:rsidP="00F12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Železo a struska se vypouštějí zvlášť</w:t>
      </w:r>
      <w:r w:rsidR="002940B5">
        <w:rPr>
          <w:rFonts w:ascii="Times New Roman" w:hAnsi="Times New Roman" w:cs="Times New Roman"/>
        </w:rPr>
        <w:t>.</w:t>
      </w:r>
    </w:p>
    <w:p w:rsidR="0018704D" w:rsidRDefault="0018704D" w:rsidP="00F12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Vypouštění železa označujeme jako </w:t>
      </w:r>
      <w:r w:rsidRPr="002940B5">
        <w:rPr>
          <w:rFonts w:ascii="Times New Roman" w:hAnsi="Times New Roman" w:cs="Times New Roman"/>
          <w:b/>
        </w:rPr>
        <w:t>odpich železa</w:t>
      </w:r>
      <w:r>
        <w:rPr>
          <w:rFonts w:ascii="Times New Roman" w:hAnsi="Times New Roman" w:cs="Times New Roman"/>
        </w:rPr>
        <w:t xml:space="preserve">; vypouštění strusky jako </w:t>
      </w:r>
      <w:r w:rsidRPr="002940B5">
        <w:rPr>
          <w:rFonts w:ascii="Times New Roman" w:hAnsi="Times New Roman" w:cs="Times New Roman"/>
          <w:b/>
        </w:rPr>
        <w:t>odpich strusky</w:t>
      </w:r>
    </w:p>
    <w:p w:rsidR="0018704D" w:rsidRDefault="0018704D" w:rsidP="00F128B1">
      <w:pPr>
        <w:jc w:val="both"/>
        <w:rPr>
          <w:rFonts w:ascii="Times New Roman" w:hAnsi="Times New Roman" w:cs="Times New Roman"/>
        </w:rPr>
      </w:pPr>
      <w:r w:rsidRPr="002940B5">
        <w:rPr>
          <w:rFonts w:ascii="Times New Roman" w:hAnsi="Times New Roman" w:cs="Times New Roman"/>
          <w:b/>
          <w:i/>
        </w:rPr>
        <w:t>Surové železo (litina)</w:t>
      </w:r>
      <w:r w:rsidR="002359BD" w:rsidRPr="002940B5">
        <w:rPr>
          <w:rFonts w:ascii="Times New Roman" w:hAnsi="Times New Roman" w:cs="Times New Roman"/>
          <w:b/>
          <w:i/>
        </w:rPr>
        <w:t>:</w:t>
      </w:r>
      <w:r w:rsidR="002359BD">
        <w:rPr>
          <w:rFonts w:ascii="Times New Roman" w:hAnsi="Times New Roman" w:cs="Times New Roman"/>
        </w:rPr>
        <w:t xml:space="preserve"> obsahuje různé příměsi: uhlík, křemík, fosfor, mangan. Má velkou pevnost a je stálé na vzduchu, je však křehké a není kujné. Ze surového železa se odlévají např. potrubí, topná tělesa, kotle.</w:t>
      </w:r>
    </w:p>
    <w:p w:rsidR="002359BD" w:rsidRPr="002940B5" w:rsidRDefault="002359BD" w:rsidP="00F128B1">
      <w:pPr>
        <w:jc w:val="both"/>
        <w:rPr>
          <w:rFonts w:ascii="Times New Roman" w:hAnsi="Times New Roman" w:cs="Times New Roman"/>
          <w:b/>
        </w:rPr>
      </w:pPr>
      <w:r w:rsidRPr="002940B5">
        <w:rPr>
          <w:rFonts w:ascii="Times New Roman" w:hAnsi="Times New Roman" w:cs="Times New Roman"/>
          <w:b/>
        </w:rPr>
        <w:t>Výroba oceli:</w:t>
      </w:r>
    </w:p>
    <w:p w:rsidR="00A53A17" w:rsidRDefault="00A53A17" w:rsidP="00F12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Většina surového železa se zpracovává v </w:t>
      </w:r>
      <w:r w:rsidRPr="002940B5">
        <w:rPr>
          <w:rFonts w:ascii="Times New Roman" w:hAnsi="Times New Roman" w:cs="Times New Roman"/>
          <w:b/>
          <w:i/>
        </w:rPr>
        <w:t>ocelárnách</w:t>
      </w:r>
      <w:r>
        <w:rPr>
          <w:rFonts w:ascii="Times New Roman" w:hAnsi="Times New Roman" w:cs="Times New Roman"/>
        </w:rPr>
        <w:t xml:space="preserve"> na </w:t>
      </w:r>
      <w:r w:rsidRPr="002940B5">
        <w:rPr>
          <w:rFonts w:ascii="Times New Roman" w:hAnsi="Times New Roman" w:cs="Times New Roman"/>
          <w:b/>
          <w:i/>
        </w:rPr>
        <w:t>ocel</w:t>
      </w:r>
      <w:r>
        <w:rPr>
          <w:rFonts w:ascii="Times New Roman" w:hAnsi="Times New Roman" w:cs="Times New Roman"/>
        </w:rPr>
        <w:t xml:space="preserve"> (proces zkujňování). Přeměna surového železa v ocel spočívá v zmenšení obsahu některých prvků</w:t>
      </w:r>
      <w:r w:rsidR="00D14205">
        <w:rPr>
          <w:rFonts w:ascii="Times New Roman" w:hAnsi="Times New Roman" w:cs="Times New Roman"/>
        </w:rPr>
        <w:t xml:space="preserve"> (uhlík, fosfor, mangan)</w:t>
      </w:r>
    </w:p>
    <w:p w:rsidR="00D14205" w:rsidRPr="002940B5" w:rsidRDefault="00D14205" w:rsidP="00F128B1">
      <w:pPr>
        <w:jc w:val="both"/>
        <w:rPr>
          <w:rFonts w:ascii="Times New Roman" w:hAnsi="Times New Roman" w:cs="Times New Roman"/>
          <w:b/>
        </w:rPr>
      </w:pPr>
      <w:r w:rsidRPr="002940B5">
        <w:rPr>
          <w:rFonts w:ascii="Times New Roman" w:hAnsi="Times New Roman" w:cs="Times New Roman"/>
          <w:b/>
        </w:rPr>
        <w:t>Provádí se:</w:t>
      </w:r>
    </w:p>
    <w:p w:rsidR="00D14205" w:rsidRDefault="002940B5" w:rsidP="00F12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940B5">
        <w:rPr>
          <w:rFonts w:ascii="Times New Roman" w:hAnsi="Times New Roman" w:cs="Times New Roman"/>
          <w:b/>
          <w:i/>
        </w:rPr>
        <w:t>v</w:t>
      </w:r>
      <w:r w:rsidR="00D14205" w:rsidRPr="002940B5">
        <w:rPr>
          <w:rFonts w:ascii="Times New Roman" w:hAnsi="Times New Roman" w:cs="Times New Roman"/>
          <w:b/>
          <w:i/>
        </w:rPr>
        <w:t> konvertorech:</w:t>
      </w:r>
      <w:r w:rsidR="00D14205">
        <w:rPr>
          <w:rFonts w:ascii="Times New Roman" w:hAnsi="Times New Roman" w:cs="Times New Roman"/>
        </w:rPr>
        <w:t xml:space="preserve"> dochází k oxidaci nežádoucích prvků vzdušným kyslíkem (do konvertoru se vzdušným kyslíkem se vhání vzduch), př. 2 C + O</w:t>
      </w:r>
      <w:r w:rsidR="00D14205">
        <w:rPr>
          <w:rFonts w:ascii="Times New Roman" w:hAnsi="Times New Roman" w:cs="Times New Roman"/>
          <w:vertAlign w:val="subscript"/>
        </w:rPr>
        <w:t>2</w:t>
      </w:r>
      <w:r w:rsidR="00D14205">
        <w:rPr>
          <w:rFonts w:ascii="Times New Roman" w:hAnsi="Times New Roman" w:cs="Times New Roman"/>
        </w:rPr>
        <w:t xml:space="preserve"> → 2 CO</w:t>
      </w:r>
    </w:p>
    <w:p w:rsidR="00D14205" w:rsidRDefault="00D14205" w:rsidP="00F12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Vznikající oxidy unikají vázané v plynech (CO, 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="006D7457">
        <w:rPr>
          <w:rFonts w:ascii="Times New Roman" w:hAnsi="Times New Roman" w:cs="Times New Roman"/>
        </w:rPr>
        <w:t>, případně se vážou s vyzdívkou konvertoru (P</w:t>
      </w:r>
      <w:r w:rsidR="006D7457">
        <w:rPr>
          <w:rFonts w:ascii="Times New Roman" w:hAnsi="Times New Roman" w:cs="Times New Roman"/>
          <w:vertAlign w:val="subscript"/>
        </w:rPr>
        <w:t>2</w:t>
      </w:r>
      <w:r w:rsidR="006D7457">
        <w:rPr>
          <w:rFonts w:ascii="Times New Roman" w:hAnsi="Times New Roman" w:cs="Times New Roman"/>
        </w:rPr>
        <w:t>O</w:t>
      </w:r>
      <w:r w:rsidR="006D7457">
        <w:rPr>
          <w:rFonts w:ascii="Times New Roman" w:hAnsi="Times New Roman" w:cs="Times New Roman"/>
          <w:vertAlign w:val="subscript"/>
        </w:rPr>
        <w:t>5</w:t>
      </w:r>
      <w:r w:rsidR="006D7457">
        <w:rPr>
          <w:rFonts w:ascii="Times New Roman" w:hAnsi="Times New Roman" w:cs="Times New Roman"/>
        </w:rPr>
        <w:t xml:space="preserve"> a SiO</w:t>
      </w:r>
      <w:r w:rsidR="006D7457">
        <w:rPr>
          <w:rFonts w:ascii="Times New Roman" w:hAnsi="Times New Roman" w:cs="Times New Roman"/>
          <w:vertAlign w:val="subscript"/>
        </w:rPr>
        <w:t>2</w:t>
      </w:r>
      <w:r w:rsidR="006D7457">
        <w:rPr>
          <w:rFonts w:ascii="Times New Roman" w:hAnsi="Times New Roman" w:cs="Times New Roman"/>
        </w:rPr>
        <w:t>) a se struskotvornými přísadami (</w:t>
      </w:r>
      <w:proofErr w:type="spellStart"/>
      <w:r w:rsidR="006D7457">
        <w:rPr>
          <w:rFonts w:ascii="Times New Roman" w:hAnsi="Times New Roman" w:cs="Times New Roman"/>
        </w:rPr>
        <w:t>CaO</w:t>
      </w:r>
      <w:proofErr w:type="spellEnd"/>
      <w:r w:rsidR="006D7457">
        <w:rPr>
          <w:rFonts w:ascii="Times New Roman" w:hAnsi="Times New Roman" w:cs="Times New Roman"/>
        </w:rPr>
        <w:t>). Vzniklá struska (obsahuje P) se používá jako hnojivo (Thomasova moučka).</w:t>
      </w:r>
    </w:p>
    <w:p w:rsidR="006D7457" w:rsidRPr="006D7457" w:rsidRDefault="0045598F" w:rsidP="00F128B1">
      <w:pPr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 wp14:anchorId="55E91A22" wp14:editId="41735092">
            <wp:extent cx="3473174" cy="1731183"/>
            <wp:effectExtent l="0" t="0" r="0" b="2540"/>
            <wp:docPr id="2" name="obrázek 5" descr="http://www.vyukovematerialy.cz/prace/rocnik7/foto/konver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yukovematerialy.cz/prace/rocnik7/foto/konver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00" cy="173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4D" w:rsidRPr="0018704D" w:rsidRDefault="0018704D" w:rsidP="00F128B1">
      <w:pPr>
        <w:jc w:val="both"/>
        <w:rPr>
          <w:rFonts w:ascii="Times New Roman" w:hAnsi="Times New Roman" w:cs="Times New Roman"/>
        </w:rPr>
      </w:pPr>
    </w:p>
    <w:p w:rsidR="00F279F6" w:rsidRDefault="0045598F" w:rsidP="00F12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Obr. 2: Výroba oceli v konvertoru</w:t>
      </w:r>
    </w:p>
    <w:p w:rsidR="00BA31ED" w:rsidRDefault="00BA31ED" w:rsidP="00F12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940B5">
        <w:rPr>
          <w:rFonts w:ascii="Times New Roman" w:hAnsi="Times New Roman" w:cs="Times New Roman"/>
          <w:b/>
          <w:i/>
        </w:rPr>
        <w:t>V nístějových pecích (provádí se topným plynem)</w:t>
      </w:r>
      <w:r>
        <w:rPr>
          <w:rFonts w:ascii="Times New Roman" w:hAnsi="Times New Roman" w:cs="Times New Roman"/>
        </w:rPr>
        <w:t xml:space="preserve"> nebo </w:t>
      </w:r>
      <w:r w:rsidRPr="002940B5">
        <w:rPr>
          <w:rFonts w:ascii="Times New Roman" w:hAnsi="Times New Roman" w:cs="Times New Roman"/>
          <w:b/>
          <w:i/>
        </w:rPr>
        <w:t>v elektrických pecích</w:t>
      </w:r>
      <w:r>
        <w:rPr>
          <w:rFonts w:ascii="Times New Roman" w:hAnsi="Times New Roman" w:cs="Times New Roman"/>
        </w:rPr>
        <w:t xml:space="preserve"> (provádí se elektrickým proudem): dochází k oxidaci nežádoucích prvků, kdy s určitými oxidy železa vznikají oxidy těchto prvků: </w:t>
      </w:r>
    </w:p>
    <w:p w:rsidR="0045598F" w:rsidRDefault="00BA31ED" w:rsidP="00F128B1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C + 2 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→ 3 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+ 4 </w:t>
      </w:r>
      <w:proofErr w:type="spellStart"/>
      <w:r>
        <w:rPr>
          <w:rFonts w:ascii="Times New Roman" w:hAnsi="Times New Roman" w:cs="Times New Roman"/>
        </w:rPr>
        <w:t>Fe</w:t>
      </w:r>
      <w:proofErr w:type="spellEnd"/>
      <w:r>
        <w:rPr>
          <w:rFonts w:ascii="Times New Roman" w:hAnsi="Times New Roman" w:cs="Times New Roman"/>
        </w:rPr>
        <w:t xml:space="preserve"> (k surovému železu se přidává železný šrot nebo upravená železná ruda a směs se taví)</w:t>
      </w:r>
    </w:p>
    <w:p w:rsidR="00BA31ED" w:rsidRDefault="00050CDF" w:rsidP="00F128B1">
      <w:pPr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7EF31996" wp14:editId="6A5C3FB3">
            <wp:extent cx="4205474" cy="2411644"/>
            <wp:effectExtent l="0" t="0" r="5080" b="8255"/>
            <wp:docPr id="3" name="obrázek 6" descr="http://www.vyukovematerialy.cz/prace/rocnik7/foto/mar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yukovematerialy.cz/prace/rocnik7/foto/mart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381" cy="241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CDF" w:rsidRDefault="00050CDF" w:rsidP="00F12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Obr. 3: Elektrická oblouková pec</w:t>
      </w:r>
    </w:p>
    <w:p w:rsidR="005A571D" w:rsidRDefault="005A571D" w:rsidP="00F128B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 </w:t>
      </w:r>
      <w:r w:rsidRPr="002940B5">
        <w:rPr>
          <w:rFonts w:ascii="Times New Roman" w:hAnsi="Times New Roman" w:cs="Times New Roman"/>
          <w:b/>
        </w:rPr>
        <w:t>vypouštěním ocelí</w:t>
      </w:r>
      <w:r>
        <w:rPr>
          <w:rFonts w:ascii="Times New Roman" w:hAnsi="Times New Roman" w:cs="Times New Roman"/>
        </w:rPr>
        <w:t xml:space="preserve"> z pecí se do taveniny </w:t>
      </w:r>
      <w:r w:rsidRPr="002940B5">
        <w:rPr>
          <w:rFonts w:ascii="Times New Roman" w:hAnsi="Times New Roman" w:cs="Times New Roman"/>
          <w:b/>
        </w:rPr>
        <w:t>přidávají přísady obsahující některé prvky</w:t>
      </w:r>
      <w:r>
        <w:rPr>
          <w:rFonts w:ascii="Times New Roman" w:hAnsi="Times New Roman" w:cs="Times New Roman"/>
        </w:rPr>
        <w:t xml:space="preserve"> (Ni, Co,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Mo</w:t>
      </w:r>
      <w:proofErr w:type="spellEnd"/>
      <w:r>
        <w:rPr>
          <w:rFonts w:ascii="Times New Roman" w:hAnsi="Times New Roman" w:cs="Times New Roman"/>
        </w:rPr>
        <w:t xml:space="preserve">, W, V). </w:t>
      </w:r>
      <w:r w:rsidR="00737578">
        <w:rPr>
          <w:rFonts w:ascii="Times New Roman" w:hAnsi="Times New Roman" w:cs="Times New Roman"/>
        </w:rPr>
        <w:t>Přítomnost těchto prvků zlepšuje (podle potřeby) určité vlastnosti oceli: tvrdé oceli, nerezavějící oceli, oceli odolné vůči chemikáliím… Např.: chromová ocel (řezací nástroje), kobaltová ocel (výroba magnetů), křemíková ocel (mostní konstrukce), atd.</w:t>
      </w:r>
    </w:p>
    <w:p w:rsidR="00737578" w:rsidRPr="00BA31ED" w:rsidRDefault="00737578" w:rsidP="00F128B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Ochlazování rozžhavené oceli má vliv na její vlastnosti: </w:t>
      </w:r>
      <w:r w:rsidRPr="002940B5">
        <w:rPr>
          <w:rFonts w:ascii="Times New Roman" w:hAnsi="Times New Roman" w:cs="Times New Roman"/>
          <w:b/>
        </w:rPr>
        <w:t>pomalým ochlazováním</w:t>
      </w:r>
      <w:r>
        <w:rPr>
          <w:rFonts w:ascii="Times New Roman" w:hAnsi="Times New Roman" w:cs="Times New Roman"/>
        </w:rPr>
        <w:t xml:space="preserve"> vzniká </w:t>
      </w:r>
      <w:r w:rsidR="00F128B1" w:rsidRPr="002940B5">
        <w:rPr>
          <w:rFonts w:ascii="Times New Roman" w:hAnsi="Times New Roman" w:cs="Times New Roman"/>
          <w:b/>
        </w:rPr>
        <w:t>popouštěná ocel</w:t>
      </w:r>
      <w:r w:rsidR="00F128B1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F128B1">
        <w:rPr>
          <w:rFonts w:ascii="Times New Roman" w:hAnsi="Times New Roman" w:cs="Times New Roman"/>
        </w:rPr>
        <w:t xml:space="preserve">která je méně tvrdá, ohybatelná. </w:t>
      </w:r>
      <w:r w:rsidR="00F128B1" w:rsidRPr="002940B5">
        <w:rPr>
          <w:rFonts w:ascii="Times New Roman" w:hAnsi="Times New Roman" w:cs="Times New Roman"/>
          <w:b/>
        </w:rPr>
        <w:t>Rychlým ochlazováním</w:t>
      </w:r>
      <w:r w:rsidR="00F128B1">
        <w:rPr>
          <w:rFonts w:ascii="Times New Roman" w:hAnsi="Times New Roman" w:cs="Times New Roman"/>
        </w:rPr>
        <w:t xml:space="preserve"> vzniká </w:t>
      </w:r>
      <w:r w:rsidR="00F128B1" w:rsidRPr="002940B5">
        <w:rPr>
          <w:rFonts w:ascii="Times New Roman" w:hAnsi="Times New Roman" w:cs="Times New Roman"/>
          <w:b/>
        </w:rPr>
        <w:t>zakalená ocel</w:t>
      </w:r>
      <w:r w:rsidR="00F128B1">
        <w:rPr>
          <w:rFonts w:ascii="Times New Roman" w:hAnsi="Times New Roman" w:cs="Times New Roman"/>
        </w:rPr>
        <w:t>, která je tvrdá a lámavá</w:t>
      </w:r>
    </w:p>
    <w:sectPr w:rsidR="00737578" w:rsidRPr="00BA31ED" w:rsidSect="00E62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2F33"/>
    <w:multiLevelType w:val="hybridMultilevel"/>
    <w:tmpl w:val="D11EE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6755"/>
    <w:multiLevelType w:val="hybridMultilevel"/>
    <w:tmpl w:val="E9C02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28D0"/>
    <w:multiLevelType w:val="hybridMultilevel"/>
    <w:tmpl w:val="C512DD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64D17"/>
    <w:multiLevelType w:val="hybridMultilevel"/>
    <w:tmpl w:val="AC2A4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83"/>
    <w:rsid w:val="00033C40"/>
    <w:rsid w:val="00036EF8"/>
    <w:rsid w:val="00042E33"/>
    <w:rsid w:val="00050CDF"/>
    <w:rsid w:val="0018704D"/>
    <w:rsid w:val="002359BD"/>
    <w:rsid w:val="002940B5"/>
    <w:rsid w:val="0033479D"/>
    <w:rsid w:val="003E190C"/>
    <w:rsid w:val="0045598F"/>
    <w:rsid w:val="00491911"/>
    <w:rsid w:val="00531F86"/>
    <w:rsid w:val="00566857"/>
    <w:rsid w:val="005A571D"/>
    <w:rsid w:val="00696536"/>
    <w:rsid w:val="006D7457"/>
    <w:rsid w:val="00737578"/>
    <w:rsid w:val="0079043B"/>
    <w:rsid w:val="00A53A17"/>
    <w:rsid w:val="00A821E5"/>
    <w:rsid w:val="00BA31ED"/>
    <w:rsid w:val="00CE5662"/>
    <w:rsid w:val="00D14205"/>
    <w:rsid w:val="00E05683"/>
    <w:rsid w:val="00E62B83"/>
    <w:rsid w:val="00F128B1"/>
    <w:rsid w:val="00F21F35"/>
    <w:rsid w:val="00F279F6"/>
    <w:rsid w:val="00F5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6F21"/>
  <w15:chartTrackingRefBased/>
  <w15:docId w15:val="{A5A7766A-F91B-4F8D-BD2D-562D6761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27</cp:revision>
  <dcterms:created xsi:type="dcterms:W3CDTF">2020-04-07T08:52:00Z</dcterms:created>
  <dcterms:modified xsi:type="dcterms:W3CDTF">2020-04-21T06:58:00Z</dcterms:modified>
</cp:coreProperties>
</file>