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 </w:t>
      </w:r>
      <w:r w:rsidR="00B35C8A">
        <w:rPr>
          <w:b/>
          <w:sz w:val="28"/>
        </w:rPr>
        <w:t>7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57134A">
        <w:rPr>
          <w:b/>
          <w:sz w:val="28"/>
        </w:rPr>
        <w:t>2</w:t>
      </w:r>
      <w:r w:rsidR="00B35C8A">
        <w:rPr>
          <w:b/>
          <w:sz w:val="28"/>
        </w:rPr>
        <w:t>7</w:t>
      </w:r>
      <w:r w:rsidR="009E2D01">
        <w:rPr>
          <w:b/>
          <w:sz w:val="28"/>
        </w:rPr>
        <w:t>. 4.</w:t>
      </w:r>
    </w:p>
    <w:p w:rsidR="00024122" w:rsidRPr="00024122" w:rsidRDefault="00024122"/>
    <w:p w:rsidR="00024122" w:rsidRPr="001D130F" w:rsidRDefault="00024122">
      <w:pPr>
        <w:rPr>
          <w:b/>
          <w:sz w:val="28"/>
        </w:rPr>
      </w:pPr>
      <w:r w:rsidRPr="001D130F">
        <w:rPr>
          <w:b/>
          <w:sz w:val="28"/>
        </w:rPr>
        <w:t>Kvarta B</w:t>
      </w:r>
    </w:p>
    <w:p w:rsidR="001F5DE1" w:rsidRDefault="00B35C8A" w:rsidP="001F5DE1">
      <w:r>
        <w:t xml:space="preserve">- </w:t>
      </w:r>
      <w:r w:rsidR="00AB5C47">
        <w:t>pracujete moc pěkně, jen tak dále</w:t>
      </w:r>
    </w:p>
    <w:p w:rsidR="00AB5C47" w:rsidRDefault="00AB5C47" w:rsidP="001F5DE1">
      <w:r>
        <w:t>- aktuální PL do mluvnice (věty podle postoje mluvčího</w:t>
      </w:r>
      <w:r w:rsidR="000A2BD2">
        <w:t>)</w:t>
      </w:r>
      <w:r>
        <w:t xml:space="preserve"> očekávám do </w:t>
      </w:r>
      <w:r w:rsidR="000A2BD2">
        <w:t>pátku 24. 4., tak jak bylo stanoveno; až si je projdu a zhodnotím, pošlu vám své řešení, abyste si mohli porovnat, a zároveň vám k tomu ještě něco připíšu, na co si dávat příště pozor</w:t>
      </w:r>
    </w:p>
    <w:p w:rsidR="000A2BD2" w:rsidRDefault="000A2BD2" w:rsidP="001F5DE1">
      <w:r>
        <w:t>- to, co jsem zatím viděl, ukazuje na podobné drobnosti, takže vám je potom napíšu najednou, abych nemusel každému psát víceméně to samé</w:t>
      </w:r>
    </w:p>
    <w:p w:rsidR="000A2BD2" w:rsidRDefault="000A2BD2" w:rsidP="001F5DE1"/>
    <w:p w:rsidR="000A2BD2" w:rsidRDefault="000A2BD2" w:rsidP="001F5DE1">
      <w:r>
        <w:t>- když už jsem si zvykl na ZOOM, tak nám ho zatrhli a budeme se přesouvat na aplikaci TEAMS (zkusím se tím o víkendu prokousat a bude-li z toho nějaký výstup, budu vás informovat prostřednictvím mailu)</w:t>
      </w:r>
    </w:p>
    <w:p w:rsidR="00AB5C47" w:rsidRDefault="00AB5C47" w:rsidP="001F5DE1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B35C8A" w:rsidRDefault="00AA1850" w:rsidP="00B35C8A">
      <w:r>
        <w:t xml:space="preserve">- </w:t>
      </w:r>
      <w:r w:rsidR="00B35C8A">
        <w:t>věty podle postoje mluvčího byla brnkačka, tento týden si zopakujeme věty jednočlenné a dvojčlenné a větné ekvivalenty (učivo sekundy)</w:t>
      </w:r>
    </w:p>
    <w:p w:rsidR="00D454E7" w:rsidRDefault="00B35C8A">
      <w:r>
        <w:t xml:space="preserve">- opět zápis do sešitu a </w:t>
      </w:r>
      <w:r w:rsidR="00D454E7">
        <w:t>PL</w:t>
      </w:r>
      <w:r w:rsidR="000823E9">
        <w:t xml:space="preserve"> + PS </w:t>
      </w:r>
      <w:proofErr w:type="gramStart"/>
      <w:r w:rsidR="000823E9">
        <w:t>s.</w:t>
      </w:r>
      <w:r w:rsidR="000823E9" w:rsidRPr="000823E9">
        <w:t>44</w:t>
      </w:r>
      <w:proofErr w:type="gramEnd"/>
      <w:r w:rsidR="000823E9" w:rsidRPr="000823E9">
        <w:t xml:space="preserve">, </w:t>
      </w:r>
      <w:proofErr w:type="spellStart"/>
      <w:r w:rsidR="000823E9" w:rsidRPr="000823E9">
        <w:t>cv</w:t>
      </w:r>
      <w:proofErr w:type="spellEnd"/>
      <w:r w:rsidR="000823E9">
        <w:t>.</w:t>
      </w:r>
      <w:r w:rsidR="000823E9" w:rsidRPr="000823E9">
        <w:t xml:space="preserve"> 3,4,5 </w:t>
      </w:r>
      <w:r w:rsidR="00D454E7">
        <w:t xml:space="preserve"> (opravdu nic složitého, </w:t>
      </w:r>
      <w:r>
        <w:t xml:space="preserve">opět </w:t>
      </w:r>
      <w:r w:rsidR="00D454E7">
        <w:t>otázka půl hodiny)</w:t>
      </w:r>
    </w:p>
    <w:p w:rsidR="00D454E7" w:rsidRPr="001D130F" w:rsidRDefault="001D5E0E">
      <w:pPr>
        <w:rPr>
          <w:b/>
        </w:rPr>
      </w:pPr>
      <w:r w:rsidRPr="001D130F">
        <w:rPr>
          <w:b/>
        </w:rPr>
        <w:t xml:space="preserve">- </w:t>
      </w:r>
      <w:r w:rsidR="001D130F">
        <w:rPr>
          <w:b/>
        </w:rPr>
        <w:t xml:space="preserve">tento PL očekávám </w:t>
      </w:r>
      <w:r w:rsidR="001D130F" w:rsidRPr="001D130F">
        <w:rPr>
          <w:b/>
          <w:highlight w:val="yellow"/>
        </w:rPr>
        <w:t xml:space="preserve">do pátku </w:t>
      </w:r>
      <w:r w:rsidR="00B35C8A">
        <w:rPr>
          <w:b/>
          <w:highlight w:val="yellow"/>
        </w:rPr>
        <w:t>1. 5.</w:t>
      </w:r>
      <w:bookmarkStart w:id="0" w:name="_GoBack"/>
      <w:bookmarkEnd w:id="0"/>
    </w:p>
    <w:p w:rsidR="001D130F" w:rsidRDefault="001D130F"/>
    <w:p w:rsidR="00B35C8A" w:rsidRDefault="00B35C8A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1A440A" w:rsidRDefault="001E14D7" w:rsidP="000A2ED9">
      <w:r>
        <w:t xml:space="preserve">- </w:t>
      </w:r>
      <w:r w:rsidR="00B35C8A">
        <w:t>máme tu nový slohový útvar - FEJETON - patří mezi složitější žánry, ale nám půjde spíše o seznámení se a první nesmělé dotyky (uvidíme, jak se budeme sobě líbit)</w:t>
      </w:r>
    </w:p>
    <w:p w:rsidR="00AB5C47" w:rsidRDefault="00B35C8A" w:rsidP="000A2ED9">
      <w:r>
        <w:t xml:space="preserve">- </w:t>
      </w:r>
      <w:r w:rsidR="00AB5C47">
        <w:t>budete se snažit pochopit, o co v tomto žánru jde, takže budete poslouchat a číst a vypracujete si PL, který si vytisknete a nalepíte do sešitu (každopádně první strana bude v sešitě - jestli nalepená nebo opsaná je na vás), vyplníte a pošlete výsledek (nebo vyplníte, pak vytisknete a nalepíte)</w:t>
      </w:r>
    </w:p>
    <w:p w:rsidR="00B35C8A" w:rsidRPr="00AB5C47" w:rsidRDefault="00AB5C47" w:rsidP="000A2ED9">
      <w:pPr>
        <w:rPr>
          <w:b/>
        </w:rPr>
      </w:pPr>
      <w:r w:rsidRPr="00AB5C47">
        <w:rPr>
          <w:b/>
        </w:rPr>
        <w:t>- tento PL očekávám</w:t>
      </w:r>
      <w:r w:rsidR="00B35C8A" w:rsidRPr="00AB5C47">
        <w:rPr>
          <w:b/>
        </w:rPr>
        <w:t xml:space="preserve"> </w:t>
      </w:r>
      <w:r w:rsidRPr="00AB5C47">
        <w:rPr>
          <w:b/>
          <w:highlight w:val="yellow"/>
        </w:rPr>
        <w:t>do pátku 1. 5.</w:t>
      </w:r>
    </w:p>
    <w:p w:rsidR="001D130F" w:rsidRDefault="001D130F"/>
    <w:p w:rsidR="00B35C8A" w:rsidRDefault="00B35C8A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FE1F22" w:rsidRDefault="00B35C8A">
      <w:r>
        <w:t>- teď si chvíli od literatury odpočineme, dáme prostor slohu</w:t>
      </w:r>
    </w:p>
    <w:p w:rsidR="00B35C8A" w:rsidRDefault="00B35C8A"/>
    <w:p w:rsidR="001D5E0E" w:rsidRPr="001D5E0E" w:rsidRDefault="0057134A" w:rsidP="0057134A">
      <w:proofErr w:type="gramStart"/>
      <w:r w:rsidRPr="001D130F">
        <w:rPr>
          <w:b/>
          <w:i/>
        </w:rPr>
        <w:t>!!!ZMĚNA</w:t>
      </w:r>
      <w:proofErr w:type="gramEnd"/>
      <w:r w:rsidRPr="001D130F">
        <w:rPr>
          <w:b/>
          <w:i/>
        </w:rPr>
        <w:t xml:space="preserve">!!! </w:t>
      </w:r>
      <w:r w:rsidR="00052302" w:rsidRPr="001D130F">
        <w:rPr>
          <w:b/>
          <w:i/>
        </w:rPr>
        <w:t>-</w:t>
      </w:r>
      <w:r w:rsidR="00052302" w:rsidRPr="0057134A">
        <w:rPr>
          <w:i/>
        </w:rPr>
        <w:t xml:space="preserve"> </w:t>
      </w:r>
      <w:r w:rsidRPr="001D5E0E">
        <w:rPr>
          <w:b/>
        </w:rPr>
        <w:t>ČTENÁŘSKÉ DENÍKY</w:t>
      </w:r>
      <w:r w:rsidRPr="001D5E0E">
        <w:rPr>
          <w:i/>
        </w:rPr>
        <w:t xml:space="preserve"> </w:t>
      </w:r>
      <w:r w:rsidRPr="001D5E0E">
        <w:t>-</w:t>
      </w:r>
      <w:r w:rsidR="00B35C8A">
        <w:t xml:space="preserve"> očekávám březnovou a dubnovou knihovničku</w:t>
      </w:r>
      <w:r w:rsidR="00B35C8A" w:rsidRPr="001D5E0E">
        <w:t xml:space="preserve"> </w:t>
      </w:r>
      <w:r w:rsidR="001D5E0E" w:rsidRPr="001D130F">
        <w:rPr>
          <w:highlight w:val="yellow"/>
        </w:rPr>
        <w:t>do konce dubna (30. 4.)</w:t>
      </w:r>
    </w:p>
    <w:p w:rsidR="00052302" w:rsidRPr="00B35C8A" w:rsidRDefault="00052302" w:rsidP="00052302">
      <w:pPr>
        <w:pStyle w:val="Odstavecseseznamem"/>
        <w:numPr>
          <w:ilvl w:val="0"/>
          <w:numId w:val="1"/>
        </w:numPr>
        <w:rPr>
          <w:i/>
          <w:sz w:val="18"/>
        </w:rPr>
      </w:pPr>
      <w:r w:rsidRPr="00B35C8A">
        <w:rPr>
          <w:i/>
          <w:sz w:val="18"/>
        </w:rPr>
        <w:t>květnová četba by měl být</w:t>
      </w:r>
      <w:r w:rsidRPr="00B35C8A">
        <w:rPr>
          <w:b/>
          <w:i/>
          <w:sz w:val="18"/>
        </w:rPr>
        <w:t xml:space="preserve"> (proti)válečný román</w:t>
      </w:r>
      <w:r w:rsidR="001E14D7" w:rsidRPr="00B35C8A">
        <w:rPr>
          <w:i/>
          <w:sz w:val="18"/>
        </w:rPr>
        <w:t xml:space="preserve"> a </w:t>
      </w:r>
      <w:r w:rsidR="001D5E0E" w:rsidRPr="00B35C8A">
        <w:rPr>
          <w:i/>
          <w:sz w:val="18"/>
        </w:rPr>
        <w:t>tady vám uznám Otčenáška</w:t>
      </w:r>
      <w:r w:rsidR="001D130F" w:rsidRPr="00B35C8A">
        <w:rPr>
          <w:i/>
          <w:sz w:val="18"/>
        </w:rPr>
        <w:t xml:space="preserve">, takže do čtenářského deníku si </w:t>
      </w:r>
      <w:r w:rsidR="00B35C8A" w:rsidRPr="00B35C8A">
        <w:rPr>
          <w:i/>
          <w:sz w:val="18"/>
        </w:rPr>
        <w:t xml:space="preserve">jenom </w:t>
      </w:r>
      <w:r w:rsidR="001D130F" w:rsidRPr="00B35C8A">
        <w:rPr>
          <w:i/>
          <w:sz w:val="18"/>
          <w:u w:val="single"/>
        </w:rPr>
        <w:t>vložíte</w:t>
      </w:r>
      <w:r w:rsidR="001D130F" w:rsidRPr="00B35C8A">
        <w:rPr>
          <w:i/>
          <w:sz w:val="18"/>
        </w:rPr>
        <w:t>/</w:t>
      </w:r>
      <w:r w:rsidR="001D130F" w:rsidRPr="00B35C8A">
        <w:rPr>
          <w:i/>
          <w:sz w:val="18"/>
          <w:u w:val="single"/>
        </w:rPr>
        <w:t>vlepíte</w:t>
      </w:r>
      <w:r w:rsidR="001D130F" w:rsidRPr="00B35C8A">
        <w:rPr>
          <w:i/>
          <w:sz w:val="18"/>
        </w:rPr>
        <w:t xml:space="preserve"> své </w:t>
      </w:r>
      <w:r w:rsidR="00B35C8A" w:rsidRPr="00B35C8A">
        <w:rPr>
          <w:i/>
          <w:sz w:val="18"/>
        </w:rPr>
        <w:t xml:space="preserve">vypracované </w:t>
      </w:r>
      <w:r w:rsidR="001D130F" w:rsidRPr="00B35C8A">
        <w:rPr>
          <w:i/>
          <w:sz w:val="18"/>
        </w:rPr>
        <w:t>pracovní listy</w:t>
      </w:r>
      <w:r w:rsidR="00B35C8A" w:rsidRPr="00B35C8A">
        <w:rPr>
          <w:i/>
          <w:sz w:val="18"/>
        </w:rPr>
        <w:t xml:space="preserve">, znovu mi je </w:t>
      </w:r>
      <w:r w:rsidR="00B35C8A" w:rsidRPr="00B35C8A">
        <w:rPr>
          <w:b/>
          <w:i/>
          <w:sz w:val="18"/>
        </w:rPr>
        <w:t>neposílejte</w:t>
      </w:r>
      <w:r w:rsidR="001D5E0E" w:rsidRPr="00B35C8A">
        <w:rPr>
          <w:i/>
          <w:sz w:val="18"/>
        </w:rPr>
        <w:t xml:space="preserve"> (známka z květnové knihovničky tak bude známka z Otčenáška, ale bude mít nejvyšší hodnotu)</w:t>
      </w:r>
    </w:p>
    <w:p w:rsidR="001D5E0E" w:rsidRPr="00B35C8A" w:rsidRDefault="001D5E0E" w:rsidP="00052302">
      <w:pPr>
        <w:pStyle w:val="Odstavecseseznamem"/>
        <w:numPr>
          <w:ilvl w:val="0"/>
          <w:numId w:val="1"/>
        </w:numPr>
        <w:rPr>
          <w:i/>
          <w:sz w:val="18"/>
        </w:rPr>
      </w:pPr>
      <w:r w:rsidRPr="00B35C8A">
        <w:rPr>
          <w:i/>
          <w:sz w:val="18"/>
        </w:rPr>
        <w:t xml:space="preserve">červen je pak věnován </w:t>
      </w:r>
      <w:r w:rsidRPr="00B35C8A">
        <w:rPr>
          <w:b/>
          <w:i/>
          <w:sz w:val="18"/>
        </w:rPr>
        <w:t>divadlu nebo filmu</w:t>
      </w:r>
      <w:r w:rsidRPr="00B35C8A">
        <w:rPr>
          <w:i/>
          <w:sz w:val="18"/>
        </w:rPr>
        <w:t xml:space="preserve"> - tedy zkuste využít možnosti, že se na internetu nebo v televizi začaly objevovat záznamy divadelních představení a snažte se najít spíš záznam představení než film</w:t>
      </w:r>
    </w:p>
    <w:p w:rsidR="00AB5C47" w:rsidRDefault="00AB5C47">
      <w:pPr>
        <w:rPr>
          <w:sz w:val="24"/>
        </w:rPr>
      </w:pPr>
    </w:p>
    <w:p w:rsidR="00AB5C47" w:rsidRPr="0057134A" w:rsidRDefault="00AB5C47">
      <w:pPr>
        <w:rPr>
          <w:sz w:val="24"/>
        </w:rPr>
      </w:pPr>
    </w:p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1A440A" w:rsidRDefault="00AB5C47" w:rsidP="00FE1F22">
      <w:pPr>
        <w:shd w:val="clear" w:color="auto" w:fill="F4B083" w:themeFill="accent2" w:themeFillTint="99"/>
      </w:pPr>
      <w:r>
        <w:t>Nemyslím si, že jsem vám řekl všechno, co bych měl nebo co bych mohl, ale tento týden mě fakt nic nenapadá. Plísnit vás nemám za co</w:t>
      </w:r>
      <w:r w:rsidR="001D5E0E">
        <w:t xml:space="preserve"> </w:t>
      </w:r>
      <w:r>
        <w:t xml:space="preserve">(což je divné </w:t>
      </w:r>
      <w:r>
        <w:sym w:font="Wingdings" w:char="F04A"/>
      </w:r>
      <w:r>
        <w:t>), chválit vás příliš je nebezpečné, protože propadnete pocitu, že můžete polevit.</w:t>
      </w:r>
      <w:r w:rsidR="000A2BD2">
        <w:t xml:space="preserve"> Jste šikovní, jen tak dál.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1A440A" w:rsidP="00FE1F22">
      <w:pPr>
        <w:shd w:val="clear" w:color="auto" w:fill="F4B083" w:themeFill="accent2" w:themeFillTint="99"/>
      </w:pPr>
      <w:r>
        <w:t>DRŽTE SE (alespoň sebe, když ostatní jsou daleko)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D02"/>
      </v:shape>
    </w:pict>
  </w:numPicBullet>
  <w:abstractNum w:abstractNumId="0" w15:restartNumberingAfterBreak="0">
    <w:nsid w:val="166961B0"/>
    <w:multiLevelType w:val="hybridMultilevel"/>
    <w:tmpl w:val="CF904F7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5ED5EFE"/>
    <w:multiLevelType w:val="hybridMultilevel"/>
    <w:tmpl w:val="EACAC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823E9"/>
    <w:rsid w:val="00097B0A"/>
    <w:rsid w:val="000A2BD2"/>
    <w:rsid w:val="000A2ED9"/>
    <w:rsid w:val="000E0079"/>
    <w:rsid w:val="00182A52"/>
    <w:rsid w:val="001A440A"/>
    <w:rsid w:val="001D130F"/>
    <w:rsid w:val="001D5E0E"/>
    <w:rsid w:val="001E14D7"/>
    <w:rsid w:val="001F5DE1"/>
    <w:rsid w:val="003D7BB5"/>
    <w:rsid w:val="00487ABC"/>
    <w:rsid w:val="0057134A"/>
    <w:rsid w:val="005A6612"/>
    <w:rsid w:val="006B0F6A"/>
    <w:rsid w:val="006B7037"/>
    <w:rsid w:val="00900945"/>
    <w:rsid w:val="009E2D01"/>
    <w:rsid w:val="00A32F10"/>
    <w:rsid w:val="00A71EF0"/>
    <w:rsid w:val="00AA1850"/>
    <w:rsid w:val="00AB5C47"/>
    <w:rsid w:val="00B33F8A"/>
    <w:rsid w:val="00B35C8A"/>
    <w:rsid w:val="00B55BB3"/>
    <w:rsid w:val="00D42CC8"/>
    <w:rsid w:val="00D454E7"/>
    <w:rsid w:val="00F0173A"/>
    <w:rsid w:val="00F043D1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CB6DBE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11</cp:revision>
  <cp:lastPrinted>2020-03-19T05:33:00Z</cp:lastPrinted>
  <dcterms:created xsi:type="dcterms:W3CDTF">2020-04-01T09:37:00Z</dcterms:created>
  <dcterms:modified xsi:type="dcterms:W3CDTF">2020-04-23T09:58:00Z</dcterms:modified>
</cp:coreProperties>
</file>