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45" w:rsidRDefault="005F343D" w:rsidP="0097637F">
      <w:pPr>
        <w:spacing w:after="0"/>
        <w:jc w:val="center"/>
        <w:rPr>
          <w:b/>
          <w:sz w:val="28"/>
          <w:szCs w:val="28"/>
          <w:u w:val="single"/>
        </w:rPr>
      </w:pPr>
      <w:r w:rsidRPr="0097637F">
        <w:rPr>
          <w:b/>
          <w:sz w:val="28"/>
          <w:szCs w:val="28"/>
          <w:u w:val="single"/>
        </w:rPr>
        <w:t>SVĚTOVÝ   OCEÁN</w:t>
      </w:r>
      <w:r w:rsidR="0097637F">
        <w:rPr>
          <w:b/>
          <w:sz w:val="28"/>
          <w:szCs w:val="28"/>
          <w:u w:val="single"/>
        </w:rPr>
        <w:t xml:space="preserve"> – pokračování</w:t>
      </w:r>
    </w:p>
    <w:p w:rsidR="0097637F" w:rsidRPr="0097637F" w:rsidRDefault="0097637F" w:rsidP="0097637F">
      <w:pPr>
        <w:spacing w:after="0"/>
        <w:jc w:val="center"/>
        <w:rPr>
          <w:b/>
          <w:sz w:val="28"/>
          <w:szCs w:val="28"/>
          <w:u w:val="single"/>
        </w:rPr>
      </w:pPr>
    </w:p>
    <w:p w:rsidR="005F343D" w:rsidRDefault="005F343D" w:rsidP="005F343D">
      <w:pPr>
        <w:spacing w:after="0"/>
      </w:pPr>
      <w:r>
        <w:t xml:space="preserve">- </w:t>
      </w:r>
      <w:r w:rsidRPr="0097637F">
        <w:rPr>
          <w:b/>
        </w:rPr>
        <w:t>průliv</w:t>
      </w:r>
      <w:r>
        <w:t xml:space="preserve"> – mořská úžina vytvořená přírodou</w:t>
      </w:r>
    </w:p>
    <w:p w:rsidR="005F343D" w:rsidRDefault="005F343D" w:rsidP="005F343D">
      <w:pPr>
        <w:spacing w:after="0"/>
      </w:pPr>
      <w:r>
        <w:t xml:space="preserve">- </w:t>
      </w:r>
      <w:r w:rsidRPr="0097637F">
        <w:rPr>
          <w:b/>
        </w:rPr>
        <w:t>průplav</w:t>
      </w:r>
      <w:r>
        <w:t xml:space="preserve"> – vodní dílo vytvořené člověkem</w:t>
      </w:r>
    </w:p>
    <w:p w:rsidR="005F343D" w:rsidRDefault="005F343D" w:rsidP="005F343D">
      <w:pPr>
        <w:spacing w:after="0"/>
      </w:pPr>
    </w:p>
    <w:p w:rsidR="005F343D" w:rsidRDefault="005F343D" w:rsidP="005F343D">
      <w:pPr>
        <w:spacing w:after="0"/>
      </w:pPr>
      <w:r>
        <w:t xml:space="preserve"> - </w:t>
      </w:r>
      <w:r w:rsidRPr="0097637F">
        <w:rPr>
          <w:b/>
        </w:rPr>
        <w:t>úmoří</w:t>
      </w:r>
      <w:r>
        <w:t xml:space="preserve"> – území, ze kterého všechny vodní toky odtékají do jednoho moře</w:t>
      </w:r>
    </w:p>
    <w:p w:rsidR="005F343D" w:rsidRDefault="005F343D" w:rsidP="005F343D">
      <w:pPr>
        <w:spacing w:after="0"/>
      </w:pPr>
    </w:p>
    <w:p w:rsidR="0097637F" w:rsidRDefault="0097637F" w:rsidP="005F343D">
      <w:pPr>
        <w:spacing w:after="0"/>
      </w:pPr>
    </w:p>
    <w:p w:rsidR="0097637F" w:rsidRDefault="0097637F" w:rsidP="005F343D">
      <w:pPr>
        <w:spacing w:after="0"/>
      </w:pPr>
    </w:p>
    <w:p w:rsidR="005F343D" w:rsidRPr="0097637F" w:rsidRDefault="005F343D" w:rsidP="005F343D">
      <w:pPr>
        <w:spacing w:after="0"/>
        <w:rPr>
          <w:b/>
          <w:sz w:val="24"/>
          <w:szCs w:val="24"/>
          <w:u w:val="single"/>
        </w:rPr>
      </w:pPr>
      <w:r w:rsidRPr="0097637F">
        <w:rPr>
          <w:b/>
          <w:sz w:val="24"/>
          <w:szCs w:val="24"/>
          <w:u w:val="single"/>
        </w:rPr>
        <w:t>VLASTNOSTI MOŘSKÉ VODY</w:t>
      </w:r>
    </w:p>
    <w:p w:rsidR="005F343D" w:rsidRDefault="005F343D" w:rsidP="005F343D">
      <w:pPr>
        <w:spacing w:after="0"/>
      </w:pPr>
      <w:r>
        <w:t>- nejdůležitější vlastnosti mořské vody jsou: slanost, teplota, hustota, barva</w:t>
      </w:r>
    </w:p>
    <w:p w:rsidR="005F343D" w:rsidRDefault="005F343D" w:rsidP="005F343D">
      <w:pPr>
        <w:spacing w:after="0"/>
      </w:pPr>
    </w:p>
    <w:p w:rsidR="005F343D" w:rsidRDefault="005F343D" w:rsidP="005F343D">
      <w:pPr>
        <w:spacing w:after="0"/>
      </w:pPr>
      <w:r w:rsidRPr="0097637F">
        <w:rPr>
          <w:b/>
        </w:rPr>
        <w:t>SLANOST (=SALINITA)</w:t>
      </w:r>
      <w:r>
        <w:tab/>
        <w:t>- vyjadřuje množství rozpuštěných minerálních látek ve vodě</w:t>
      </w:r>
    </w:p>
    <w:p w:rsidR="005F343D" w:rsidRDefault="005F343D" w:rsidP="005F343D">
      <w:pPr>
        <w:spacing w:after="0"/>
      </w:pPr>
      <w:r>
        <w:tab/>
      </w:r>
      <w:r>
        <w:tab/>
      </w:r>
      <w:r>
        <w:tab/>
        <w:t xml:space="preserve">- mořská voda obsahuje 73 chemických prvků, z toho: </w:t>
      </w:r>
      <w:proofErr w:type="spellStart"/>
      <w:r>
        <w:t>NaCl</w:t>
      </w:r>
      <w:proofErr w:type="spellEnd"/>
      <w:r>
        <w:t xml:space="preserve"> – 78%, </w:t>
      </w:r>
    </w:p>
    <w:p w:rsidR="005F343D" w:rsidRDefault="005F343D" w:rsidP="005F343D">
      <w:pPr>
        <w:spacing w:after="0"/>
        <w:ind w:left="1416" w:firstLine="708"/>
      </w:pPr>
      <w:r>
        <w:t xml:space="preserve">  MgCl</w:t>
      </w:r>
      <w:r>
        <w:rPr>
          <w:vertAlign w:val="subscript"/>
        </w:rPr>
        <w:t>2</w:t>
      </w:r>
      <w:r>
        <w:t xml:space="preserve"> – 11 </w:t>
      </w:r>
      <w:r w:rsidR="0077449C">
        <w:t>%, dále</w:t>
      </w:r>
      <w:r>
        <w:t xml:space="preserve"> sírany, uhličitany, …</w:t>
      </w:r>
    </w:p>
    <w:p w:rsidR="005F343D" w:rsidRDefault="005F343D" w:rsidP="005F343D">
      <w:pPr>
        <w:spacing w:after="0"/>
        <w:ind w:left="1416" w:firstLine="708"/>
      </w:pPr>
      <w:r>
        <w:t xml:space="preserve">- </w:t>
      </w:r>
      <w:r>
        <w:rPr>
          <w:rFonts w:cstheme="minorHAnsi"/>
        </w:rPr>
        <w:t>Ø</w:t>
      </w:r>
      <w:r w:rsidR="009C6DF2">
        <w:t xml:space="preserve"> salinita = 35</w:t>
      </w:r>
      <w:r w:rsidR="009C6DF2">
        <w:rPr>
          <w:vertAlign w:val="subscript"/>
        </w:rPr>
        <w:t xml:space="preserve"> </w:t>
      </w:r>
      <w:r w:rsidR="009C6DF2">
        <w:rPr>
          <w:vertAlign w:val="superscript"/>
        </w:rPr>
        <w:t>0</w:t>
      </w:r>
      <w:r w:rsidR="009C6DF2">
        <w:t>/</w:t>
      </w:r>
      <w:r w:rsidR="009C6DF2">
        <w:rPr>
          <w:vertAlign w:val="subscript"/>
        </w:rPr>
        <w:t xml:space="preserve">00 </w:t>
      </w:r>
      <w:r w:rsidR="009C6DF2">
        <w:t xml:space="preserve"> (- tzn. 35 g soli v 1 litru vody)</w:t>
      </w:r>
    </w:p>
    <w:p w:rsidR="009C6DF2" w:rsidRDefault="009C6DF2" w:rsidP="005F343D">
      <w:pPr>
        <w:spacing w:after="0"/>
        <w:ind w:left="1416" w:firstLine="708"/>
      </w:pPr>
      <w:r>
        <w:t xml:space="preserve">- nejslanější je voda v oblasti obratníků (největší výpar), nejméně slaná </w:t>
      </w:r>
    </w:p>
    <w:p w:rsidR="009C6DF2" w:rsidRDefault="009C6DF2" w:rsidP="009C6DF2">
      <w:pPr>
        <w:spacing w:after="0"/>
        <w:ind w:left="1416" w:firstLine="708"/>
      </w:pPr>
      <w:r>
        <w:t xml:space="preserve">  v polárních oblastech (díky teplotě – nízké rozpouštění solí z podloží)</w:t>
      </w:r>
    </w:p>
    <w:p w:rsidR="009C6DF2" w:rsidRDefault="009C6DF2" w:rsidP="009C6DF2">
      <w:pPr>
        <w:spacing w:after="0"/>
        <w:ind w:left="1416" w:firstLine="708"/>
      </w:pPr>
      <w:r>
        <w:t xml:space="preserve">- extrém: Mrtvé moře – salinita až 270 </w:t>
      </w:r>
      <w:r>
        <w:rPr>
          <w:vertAlign w:val="subscript"/>
        </w:rPr>
        <w:t xml:space="preserve"> </w:t>
      </w:r>
      <w:r>
        <w:rPr>
          <w:vertAlign w:val="superscript"/>
        </w:rPr>
        <w:t>0</w:t>
      </w:r>
      <w:r>
        <w:t>/</w:t>
      </w:r>
      <w:r>
        <w:rPr>
          <w:vertAlign w:val="subscript"/>
        </w:rPr>
        <w:t xml:space="preserve">00 </w:t>
      </w:r>
      <w:r>
        <w:t xml:space="preserve"> </w:t>
      </w:r>
    </w:p>
    <w:p w:rsidR="009C6DF2" w:rsidRDefault="009C6DF2" w:rsidP="009C6DF2">
      <w:pPr>
        <w:spacing w:after="0"/>
      </w:pPr>
    </w:p>
    <w:p w:rsidR="009C6DF2" w:rsidRDefault="009C6DF2" w:rsidP="009C6DF2">
      <w:pPr>
        <w:spacing w:after="0"/>
      </w:pPr>
      <w:r w:rsidRPr="0097637F">
        <w:rPr>
          <w:b/>
        </w:rPr>
        <w:t>TEPLOTA</w:t>
      </w:r>
      <w:r>
        <w:tab/>
        <w:t>- mění se horizontálně i vertikálně</w:t>
      </w:r>
    </w:p>
    <w:p w:rsidR="009C6DF2" w:rsidRDefault="009C6DF2" w:rsidP="009C6DF2">
      <w:pPr>
        <w:spacing w:after="0"/>
      </w:pPr>
      <w:r>
        <w:tab/>
      </w:r>
      <w:r>
        <w:tab/>
        <w:t xml:space="preserve">- nejvyšší v oblasti obratníků – </w:t>
      </w:r>
      <w:r>
        <w:rPr>
          <w:rFonts w:cstheme="minorHAnsi"/>
        </w:rPr>
        <w:t>Ø</w:t>
      </w:r>
      <w:r>
        <w:t xml:space="preserve"> 31 °C</w:t>
      </w:r>
    </w:p>
    <w:p w:rsidR="009C6DF2" w:rsidRDefault="009C6DF2" w:rsidP="009C6DF2">
      <w:pPr>
        <w:spacing w:after="0"/>
      </w:pPr>
      <w:r>
        <w:tab/>
      </w:r>
      <w:r>
        <w:tab/>
        <w:t>- při – 2 °C mořská voda zamrzá (při průměrné salinitě; čím více soli, tím hůře zamrzá)</w:t>
      </w:r>
    </w:p>
    <w:p w:rsidR="009C6DF2" w:rsidRDefault="009C6DF2" w:rsidP="009C6DF2">
      <w:pPr>
        <w:spacing w:after="0"/>
      </w:pPr>
      <w:r>
        <w:tab/>
      </w:r>
      <w:r>
        <w:tab/>
        <w:t>- na dně oceánů panuje teplota 0 – 4 °C</w:t>
      </w:r>
    </w:p>
    <w:p w:rsidR="009C6DF2" w:rsidRDefault="009C6DF2" w:rsidP="009C6DF2">
      <w:pPr>
        <w:spacing w:after="0"/>
      </w:pPr>
    </w:p>
    <w:p w:rsidR="009C6DF2" w:rsidRDefault="00B62014" w:rsidP="009C6DF2">
      <w:pPr>
        <w:spacing w:after="0"/>
      </w:pPr>
      <w:r w:rsidRPr="0097637F">
        <w:rPr>
          <w:b/>
        </w:rPr>
        <w:t>HUSTOTA</w:t>
      </w:r>
      <w:r>
        <w:tab/>
        <w:t>- závisí na teplotě, salinitě a tlaku</w:t>
      </w:r>
    </w:p>
    <w:p w:rsidR="00B62014" w:rsidRDefault="00B62014" w:rsidP="009C6DF2">
      <w:pPr>
        <w:spacing w:after="0"/>
      </w:pPr>
      <w:r>
        <w:tab/>
      </w:r>
      <w:r>
        <w:tab/>
        <w:t>- max. hustota vody je při 4 °C</w:t>
      </w:r>
    </w:p>
    <w:p w:rsidR="00B62014" w:rsidRDefault="00B62014" w:rsidP="009C6DF2">
      <w:pPr>
        <w:spacing w:after="0"/>
      </w:pPr>
    </w:p>
    <w:p w:rsidR="00B62014" w:rsidRDefault="00CD5E13" w:rsidP="009C6DF2">
      <w:pPr>
        <w:spacing w:after="0"/>
      </w:pPr>
      <w:r w:rsidRPr="0097637F">
        <w:rPr>
          <w:b/>
        </w:rPr>
        <w:t>BARVA</w:t>
      </w:r>
      <w:r w:rsidRPr="0097637F">
        <w:rPr>
          <w:b/>
        </w:rPr>
        <w:tab/>
      </w:r>
      <w:r>
        <w:tab/>
        <w:t>- závisí na množství rozpuštěných a rozptýlených látek</w:t>
      </w:r>
    </w:p>
    <w:p w:rsidR="00CD5E13" w:rsidRDefault="00CD5E13" w:rsidP="009C6DF2">
      <w:pPr>
        <w:spacing w:after="0"/>
      </w:pPr>
      <w:r>
        <w:tab/>
      </w:r>
      <w:r>
        <w:tab/>
        <w:t>- teplá moře – barva obvykle blankytně modrá</w:t>
      </w:r>
    </w:p>
    <w:p w:rsidR="00CD5E13" w:rsidRDefault="00CD5E13" w:rsidP="009C6DF2">
      <w:pPr>
        <w:spacing w:after="0"/>
      </w:pPr>
      <w:r>
        <w:tab/>
      </w:r>
      <w:r>
        <w:tab/>
        <w:t>- studená moře – zpravidla nazelenalá barva (více planktonu)</w:t>
      </w:r>
    </w:p>
    <w:p w:rsidR="00CD5E13" w:rsidRDefault="00CD5E13" w:rsidP="009C6DF2">
      <w:pPr>
        <w:spacing w:after="0"/>
      </w:pPr>
    </w:p>
    <w:p w:rsidR="0097637F" w:rsidRDefault="0097637F" w:rsidP="009C6DF2">
      <w:pPr>
        <w:spacing w:after="0"/>
      </w:pPr>
    </w:p>
    <w:p w:rsidR="00CD5E13" w:rsidRDefault="00CD5E13" w:rsidP="009C6DF2">
      <w:pPr>
        <w:spacing w:after="0"/>
      </w:pPr>
    </w:p>
    <w:p w:rsidR="00CD5E13" w:rsidRDefault="00CD5E13" w:rsidP="009C6DF2">
      <w:pPr>
        <w:spacing w:after="0"/>
        <w:rPr>
          <w:b/>
          <w:sz w:val="24"/>
          <w:szCs w:val="24"/>
          <w:u w:val="single"/>
        </w:rPr>
      </w:pPr>
      <w:r w:rsidRPr="0097637F">
        <w:rPr>
          <w:b/>
          <w:sz w:val="24"/>
          <w:szCs w:val="24"/>
          <w:u w:val="single"/>
        </w:rPr>
        <w:t>POHYBY MOŘSKÉ VODY</w:t>
      </w:r>
    </w:p>
    <w:p w:rsidR="00CD5E13" w:rsidRDefault="00CD5E13" w:rsidP="009C6DF2">
      <w:pPr>
        <w:spacing w:after="0"/>
      </w:pPr>
      <w:r w:rsidRPr="0097637F">
        <w:rPr>
          <w:u w:val="single"/>
        </w:rPr>
        <w:t>- příčiny:</w:t>
      </w:r>
      <w:r>
        <w:tab/>
        <w:t>- pohyb atmosféry</w:t>
      </w:r>
    </w:p>
    <w:p w:rsidR="009C6DF2" w:rsidRDefault="009C6DF2" w:rsidP="009C6DF2">
      <w:pPr>
        <w:spacing w:after="0"/>
      </w:pPr>
      <w:r>
        <w:tab/>
      </w:r>
      <w:r>
        <w:tab/>
      </w:r>
      <w:r w:rsidR="00CD5E13">
        <w:t>- nerovnoměrné ohřívání Země</w:t>
      </w:r>
    </w:p>
    <w:p w:rsidR="00CD5E13" w:rsidRDefault="00CD5E13" w:rsidP="009C6DF2">
      <w:pPr>
        <w:spacing w:after="0"/>
      </w:pPr>
      <w:r>
        <w:tab/>
      </w:r>
      <w:r>
        <w:tab/>
        <w:t>- gravitace Slunce a Měsíce</w:t>
      </w:r>
    </w:p>
    <w:p w:rsidR="00CD5E13" w:rsidRDefault="00CD5E13" w:rsidP="009C6DF2">
      <w:pPr>
        <w:spacing w:after="0"/>
      </w:pPr>
      <w:r>
        <w:tab/>
      </w:r>
      <w:r>
        <w:tab/>
        <w:t>- endogenní pochody v litosféře</w:t>
      </w:r>
    </w:p>
    <w:p w:rsidR="00CD5E13" w:rsidRDefault="00CD5E13" w:rsidP="009C6DF2">
      <w:pPr>
        <w:spacing w:after="0"/>
      </w:pPr>
    </w:p>
    <w:p w:rsidR="00CD5E13" w:rsidRDefault="001D60A3" w:rsidP="009C6DF2">
      <w:pPr>
        <w:spacing w:after="0"/>
      </w:pPr>
      <w:r>
        <w:t>- nejdůležitějšími pohyby mořské vody jsou: vlnění, tsunami, mořské dmutí, oceánské proudy</w:t>
      </w:r>
    </w:p>
    <w:p w:rsidR="001D60A3" w:rsidRPr="001D60A3" w:rsidRDefault="001D60A3" w:rsidP="009C6DF2">
      <w:pPr>
        <w:spacing w:after="0"/>
      </w:pPr>
      <w:bookmarkStart w:id="0" w:name="_GoBack"/>
      <w:bookmarkEnd w:id="0"/>
    </w:p>
    <w:p w:rsidR="00CD5E13" w:rsidRDefault="00CD5E13" w:rsidP="009C6DF2">
      <w:pPr>
        <w:spacing w:after="0"/>
      </w:pPr>
      <w:r w:rsidRPr="0097637F">
        <w:rPr>
          <w:b/>
        </w:rPr>
        <w:t>VLNĚNÍ</w:t>
      </w:r>
      <w:r w:rsidRPr="0097637F">
        <w:rPr>
          <w:b/>
        </w:rPr>
        <w:tab/>
      </w:r>
      <w:r>
        <w:tab/>
        <w:t>- vzniká působením větru</w:t>
      </w:r>
    </w:p>
    <w:p w:rsidR="00CD5E13" w:rsidRDefault="00CD5E13" w:rsidP="009C6DF2">
      <w:pPr>
        <w:spacing w:after="0"/>
      </w:pPr>
      <w:r>
        <w:tab/>
      </w:r>
      <w:r>
        <w:tab/>
        <w:t xml:space="preserve">- vlnu tvoří hřbet (horní část) a </w:t>
      </w:r>
      <w:proofErr w:type="spellStart"/>
      <w:r>
        <w:t>vpadlina</w:t>
      </w:r>
      <w:proofErr w:type="spellEnd"/>
      <w:r>
        <w:t xml:space="preserve"> (dolní část, úpatí)</w:t>
      </w:r>
    </w:p>
    <w:p w:rsidR="00CD5E13" w:rsidRDefault="00CD5E13" w:rsidP="009C6DF2">
      <w:pPr>
        <w:spacing w:after="0"/>
      </w:pPr>
      <w:r>
        <w:tab/>
      </w:r>
      <w:r>
        <w:tab/>
        <w:t>- u vln se zpravidla měří jejich délka, výška a perioda (vzdálenost mezi 2 vlnami)</w:t>
      </w:r>
    </w:p>
    <w:p w:rsidR="00CD5E13" w:rsidRDefault="00CD5E13" w:rsidP="009C6DF2">
      <w:pPr>
        <w:spacing w:after="0"/>
      </w:pPr>
      <w:r>
        <w:tab/>
      </w:r>
      <w:r>
        <w:tab/>
        <w:t>- příboj = narážení vln na pobřeží</w:t>
      </w:r>
    </w:p>
    <w:p w:rsidR="00CD5E13" w:rsidRDefault="00CD5E13" w:rsidP="009C6DF2">
      <w:pPr>
        <w:spacing w:after="0"/>
      </w:pPr>
    </w:p>
    <w:p w:rsidR="0097637F" w:rsidRDefault="0097637F" w:rsidP="009C6DF2">
      <w:pPr>
        <w:spacing w:after="0"/>
      </w:pPr>
    </w:p>
    <w:p w:rsidR="00CD5E13" w:rsidRDefault="00CD5E13" w:rsidP="009C6DF2">
      <w:pPr>
        <w:spacing w:after="0"/>
      </w:pPr>
      <w:r w:rsidRPr="0097637F">
        <w:rPr>
          <w:b/>
        </w:rPr>
        <w:t xml:space="preserve">TSUNAMI </w:t>
      </w:r>
      <w:r w:rsidR="00634CB7">
        <w:tab/>
        <w:t>- z japonštiny = „vlna v přístavu“</w:t>
      </w:r>
    </w:p>
    <w:p w:rsidR="004F15B8" w:rsidRDefault="00634CB7" w:rsidP="004F15B8">
      <w:pPr>
        <w:spacing w:after="0"/>
        <w:ind w:left="1416"/>
      </w:pPr>
      <w:r>
        <w:t xml:space="preserve">- </w:t>
      </w:r>
      <w:r w:rsidR="004F15B8">
        <w:t xml:space="preserve">vyvolány zemětřesením, sopečným výbuchem, podmořským sesuvem, popř.   </w:t>
      </w:r>
    </w:p>
    <w:p w:rsidR="00634CB7" w:rsidRDefault="004F15B8" w:rsidP="004F15B8">
      <w:pPr>
        <w:spacing w:after="0"/>
        <w:ind w:left="1416"/>
      </w:pPr>
      <w:r>
        <w:t xml:space="preserve">  dopadem meteoritu do moře</w:t>
      </w:r>
    </w:p>
    <w:p w:rsidR="004F15B8" w:rsidRDefault="004F15B8" w:rsidP="004F15B8">
      <w:pPr>
        <w:spacing w:after="0"/>
        <w:ind w:left="1416"/>
      </w:pPr>
      <w:r>
        <w:t xml:space="preserve">- má obrovskou délku a rychlost (až 700km/h), na volném moři však škody nepáchá,  </w:t>
      </w:r>
    </w:p>
    <w:p w:rsidR="004F15B8" w:rsidRDefault="004F15B8" w:rsidP="004F15B8">
      <w:pPr>
        <w:spacing w:after="0"/>
        <w:ind w:left="1416"/>
      </w:pPr>
      <w:r>
        <w:t xml:space="preserve">  protože má malou výšku (řádově v dm); při naběhnutí na pevninský šelf při pobřeží </w:t>
      </w:r>
    </w:p>
    <w:p w:rsidR="004F15B8" w:rsidRDefault="004F15B8" w:rsidP="004F15B8">
      <w:pPr>
        <w:spacing w:after="0"/>
        <w:ind w:left="1416"/>
      </w:pPr>
      <w:r>
        <w:t xml:space="preserve">  její rychlost zpomalí, ovšem výška se zvedne až na 30 m </w:t>
      </w:r>
      <w:r>
        <w:rPr>
          <w:rFonts w:cstheme="minorHAnsi"/>
        </w:rPr>
        <w:t>→</w:t>
      </w:r>
      <w:r>
        <w:t xml:space="preserve"> obrovské škody.</w:t>
      </w:r>
    </w:p>
    <w:p w:rsidR="004F15B8" w:rsidRDefault="004F15B8" w:rsidP="004F15B8">
      <w:pPr>
        <w:spacing w:after="0"/>
        <w:ind w:left="1416"/>
      </w:pPr>
      <w:r>
        <w:t xml:space="preserve">- </w:t>
      </w:r>
      <w:r w:rsidRPr="0077449C">
        <w:rPr>
          <w:u w:val="single"/>
        </w:rPr>
        <w:t>varovné znaky:</w:t>
      </w:r>
    </w:p>
    <w:p w:rsidR="004F15B8" w:rsidRDefault="004F15B8" w:rsidP="004F15B8">
      <w:pPr>
        <w:spacing w:after="0"/>
        <w:ind w:left="1416"/>
      </w:pPr>
      <w:r>
        <w:t xml:space="preserve">  1) rychlý ústup vody před příchodem tsunami (jakoby rychle nastal odliv)</w:t>
      </w:r>
    </w:p>
    <w:p w:rsidR="004F15B8" w:rsidRDefault="004F15B8" w:rsidP="004F15B8">
      <w:pPr>
        <w:spacing w:after="0"/>
        <w:ind w:left="1416"/>
      </w:pPr>
      <w:r>
        <w:t xml:space="preserve">  2) vytváření velkých bublin na vodě</w:t>
      </w:r>
    </w:p>
    <w:p w:rsidR="00CD5E13" w:rsidRPr="009C6DF2" w:rsidRDefault="00CD5E13" w:rsidP="009C6DF2">
      <w:pPr>
        <w:spacing w:after="0"/>
      </w:pPr>
    </w:p>
    <w:sectPr w:rsidR="00CD5E13" w:rsidRPr="009C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96"/>
    <w:rsid w:val="001D60A3"/>
    <w:rsid w:val="004F15B8"/>
    <w:rsid w:val="005F343D"/>
    <w:rsid w:val="00634CB7"/>
    <w:rsid w:val="0077449C"/>
    <w:rsid w:val="0097637F"/>
    <w:rsid w:val="009C6DF2"/>
    <w:rsid w:val="00B62014"/>
    <w:rsid w:val="00CD5E13"/>
    <w:rsid w:val="00D550EF"/>
    <w:rsid w:val="00DD294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667B"/>
  <w15:chartTrackingRefBased/>
  <w15:docId w15:val="{C611DEA6-DACA-4909-ADD5-C9E5510F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5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25</cp:revision>
  <dcterms:created xsi:type="dcterms:W3CDTF">2020-04-06T18:26:00Z</dcterms:created>
  <dcterms:modified xsi:type="dcterms:W3CDTF">2020-04-06T19:16:00Z</dcterms:modified>
</cp:coreProperties>
</file>