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8D" w:rsidRDefault="00FE2B8D" w:rsidP="00FE2B8D">
      <w:pPr>
        <w:rPr>
          <w:b/>
          <w:noProof/>
          <w:lang w:eastAsia="cs-CZ"/>
        </w:rPr>
      </w:pPr>
      <w:r>
        <w:rPr>
          <w:b/>
          <w:noProof/>
          <w:lang w:eastAsia="cs-CZ"/>
        </w:rPr>
        <w:t>Prosím, vyplnit a poslat ke kontrole.</w:t>
      </w:r>
    </w:p>
    <w:p w:rsidR="00FE2B8D" w:rsidRDefault="00FE2B8D" w:rsidP="00710D62">
      <w:pPr>
        <w:spacing w:after="0"/>
        <w:rPr>
          <w:rFonts w:cs="Times New Roman"/>
          <w:b/>
        </w:rPr>
      </w:pPr>
    </w:p>
    <w:p w:rsidR="00710D62" w:rsidRPr="008E1F2B" w:rsidRDefault="00710D62" w:rsidP="00710D62">
      <w:pPr>
        <w:pStyle w:val="Odstavecseseznamem"/>
        <w:numPr>
          <w:ilvl w:val="0"/>
          <w:numId w:val="1"/>
        </w:numPr>
        <w:spacing w:after="0"/>
        <w:rPr>
          <w:rFonts w:cs="Times New Roman"/>
          <w:b/>
        </w:rPr>
      </w:pPr>
      <w:r w:rsidRPr="008E1F2B">
        <w:rPr>
          <w:rFonts w:cs="Times New Roman"/>
          <w:b/>
        </w:rPr>
        <w:t>Na kterých místech ČR se těží:</w:t>
      </w:r>
      <w:r w:rsidR="00FE2B8D">
        <w:rPr>
          <w:rFonts w:cs="Times New Roman"/>
          <w:b/>
        </w:rPr>
        <w:t xml:space="preserve">   </w:t>
      </w:r>
    </w:p>
    <w:p w:rsidR="00710D62" w:rsidRDefault="00710D62" w:rsidP="00710D62">
      <w:pPr>
        <w:pStyle w:val="Odstavecseseznamem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>černé uhlí …………………………………………............................</w:t>
      </w:r>
    </w:p>
    <w:p w:rsidR="00710D62" w:rsidRPr="008E1F2B" w:rsidRDefault="00710D62" w:rsidP="00710D62">
      <w:pPr>
        <w:pStyle w:val="Odstavecseseznamem"/>
        <w:numPr>
          <w:ilvl w:val="0"/>
          <w:numId w:val="2"/>
        </w:numPr>
        <w:spacing w:after="0"/>
        <w:rPr>
          <w:rFonts w:cs="Times New Roman"/>
        </w:rPr>
      </w:pPr>
      <w:r w:rsidRPr="008E1F2B">
        <w:rPr>
          <w:rFonts w:cs="Times New Roman"/>
        </w:rPr>
        <w:t xml:space="preserve">uran      </w:t>
      </w:r>
      <w:r>
        <w:rPr>
          <w:rFonts w:cs="Times New Roman"/>
        </w:rPr>
        <w:t xml:space="preserve">    …………………………………………………………………….</w:t>
      </w:r>
    </w:p>
    <w:p w:rsidR="00710D62" w:rsidRPr="008E1F2B" w:rsidRDefault="00710D62" w:rsidP="00710D62">
      <w:pPr>
        <w:pStyle w:val="Odstavecseseznamem"/>
        <w:numPr>
          <w:ilvl w:val="0"/>
          <w:numId w:val="2"/>
        </w:numPr>
        <w:spacing w:after="0"/>
        <w:rPr>
          <w:rFonts w:cs="Times New Roman"/>
        </w:rPr>
      </w:pPr>
      <w:r w:rsidRPr="008E1F2B">
        <w:rPr>
          <w:rFonts w:cs="Times New Roman"/>
        </w:rPr>
        <w:t xml:space="preserve">hnědé </w:t>
      </w:r>
      <w:r>
        <w:rPr>
          <w:rFonts w:cs="Times New Roman"/>
        </w:rPr>
        <w:t>uhlí …………………………………………………………………..</w:t>
      </w:r>
    </w:p>
    <w:p w:rsidR="00710D62" w:rsidRPr="008E1F2B" w:rsidRDefault="00710D62" w:rsidP="00710D62">
      <w:pPr>
        <w:pStyle w:val="Odstavecseseznamem"/>
        <w:numPr>
          <w:ilvl w:val="0"/>
          <w:numId w:val="2"/>
        </w:numPr>
        <w:rPr>
          <w:rFonts w:cs="Times New Roman"/>
        </w:rPr>
      </w:pPr>
      <w:r w:rsidRPr="008E1F2B">
        <w:rPr>
          <w:rFonts w:cs="Times New Roman"/>
        </w:rPr>
        <w:t xml:space="preserve">kaolín       …………………………………………………………………….    </w:t>
      </w:r>
    </w:p>
    <w:p w:rsidR="00710D62" w:rsidRDefault="00710D62" w:rsidP="00710D62">
      <w:pPr>
        <w:pStyle w:val="Bezmezer"/>
        <w:numPr>
          <w:ilvl w:val="0"/>
          <w:numId w:val="1"/>
        </w:numPr>
        <w:rPr>
          <w:rFonts w:cs="Times New Roman"/>
          <w:b/>
        </w:rPr>
      </w:pPr>
      <w:r w:rsidRPr="002A1D8F">
        <w:rPr>
          <w:rFonts w:cs="Times New Roman"/>
          <w:b/>
        </w:rPr>
        <w:t>Vysvětli pojmy:</w:t>
      </w:r>
    </w:p>
    <w:p w:rsidR="00710D62" w:rsidRPr="00234E09" w:rsidRDefault="00710D62" w:rsidP="00710D62">
      <w:pPr>
        <w:pStyle w:val="Bezmezer"/>
        <w:ind w:left="720"/>
        <w:rPr>
          <w:rFonts w:cs="Times New Roman"/>
          <w:b/>
        </w:rPr>
      </w:pPr>
    </w:p>
    <w:p w:rsidR="00710D62" w:rsidRDefault="00710D62" w:rsidP="00710D62">
      <w:pPr>
        <w:pStyle w:val="Bezmezer"/>
        <w:rPr>
          <w:rFonts w:cs="Times New Roman"/>
        </w:rPr>
      </w:pPr>
      <w:r w:rsidRPr="002A1D8F">
        <w:rPr>
          <w:rFonts w:cs="Times New Roman"/>
        </w:rPr>
        <w:t>Privatizace …………………………………………………………………………</w:t>
      </w:r>
      <w:r>
        <w:rPr>
          <w:rFonts w:cs="Times New Roman"/>
        </w:rPr>
        <w:t>…………………………………………………..</w:t>
      </w:r>
      <w:r w:rsidRPr="002A1D8F">
        <w:rPr>
          <w:rFonts w:cs="Times New Roman"/>
        </w:rPr>
        <w:t>……………</w:t>
      </w:r>
    </w:p>
    <w:p w:rsidR="00710D62" w:rsidRPr="002A1D8F" w:rsidRDefault="00710D62" w:rsidP="00710D62">
      <w:pPr>
        <w:pStyle w:val="Bezmezer"/>
        <w:rPr>
          <w:rFonts w:cs="Times New Roman"/>
        </w:rPr>
      </w:pPr>
    </w:p>
    <w:p w:rsidR="00710D62" w:rsidRDefault="00710D62" w:rsidP="00710D62">
      <w:pPr>
        <w:pStyle w:val="Bezmezer"/>
        <w:rPr>
          <w:rFonts w:cs="Times New Roman"/>
        </w:rPr>
      </w:pPr>
      <w:r w:rsidRPr="002A1D8F">
        <w:rPr>
          <w:rFonts w:cs="Times New Roman"/>
        </w:rPr>
        <w:t>Restituce ……………………………………………………………</w:t>
      </w:r>
      <w:r>
        <w:rPr>
          <w:rFonts w:cs="Times New Roman"/>
        </w:rPr>
        <w:t>………………………………………………………</w:t>
      </w:r>
      <w:r w:rsidRPr="002A1D8F">
        <w:rPr>
          <w:rFonts w:cs="Times New Roman"/>
        </w:rPr>
        <w:t>………………………..</w:t>
      </w:r>
    </w:p>
    <w:p w:rsidR="00710D62" w:rsidRPr="002A1D8F" w:rsidRDefault="00710D62" w:rsidP="00710D62">
      <w:pPr>
        <w:pStyle w:val="Bezmezer"/>
        <w:rPr>
          <w:rFonts w:cs="Times New Roman"/>
        </w:rPr>
      </w:pPr>
    </w:p>
    <w:p w:rsidR="00710D62" w:rsidRDefault="00710D62" w:rsidP="00710D62">
      <w:pPr>
        <w:pStyle w:val="Bezmezer"/>
        <w:rPr>
          <w:rFonts w:cs="Times New Roman"/>
        </w:rPr>
      </w:pPr>
      <w:r w:rsidRPr="002A1D8F">
        <w:rPr>
          <w:rFonts w:cs="Times New Roman"/>
        </w:rPr>
        <w:t>Kolektivizace ……………………………………………</w:t>
      </w:r>
      <w:r>
        <w:rPr>
          <w:rFonts w:cs="Times New Roman"/>
        </w:rPr>
        <w:t>………………………………………………….</w:t>
      </w:r>
      <w:r w:rsidRPr="002A1D8F">
        <w:rPr>
          <w:rFonts w:cs="Times New Roman"/>
        </w:rPr>
        <w:t>……………………………………...</w:t>
      </w:r>
    </w:p>
    <w:p w:rsidR="00710D62" w:rsidRDefault="00710D62" w:rsidP="00710D62">
      <w:pPr>
        <w:pStyle w:val="Bezmezer"/>
        <w:rPr>
          <w:rFonts w:cs="Times New Roman"/>
        </w:rPr>
      </w:pPr>
    </w:p>
    <w:p w:rsidR="00710D62" w:rsidRPr="002A1D8F" w:rsidRDefault="00710D62" w:rsidP="00710D62">
      <w:pPr>
        <w:pStyle w:val="Bezmezer"/>
        <w:rPr>
          <w:rFonts w:cs="Times New Roman"/>
        </w:rPr>
      </w:pPr>
      <w:r>
        <w:rPr>
          <w:rFonts w:cs="Times New Roman"/>
        </w:rPr>
        <w:t>Liberalizace …….…………………………………………………………………………………………………………………………………..</w:t>
      </w:r>
    </w:p>
    <w:p w:rsidR="00710D62" w:rsidRDefault="00710D62" w:rsidP="00710D6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 kterého období historie jsou datovány tyto události:</w:t>
      </w:r>
    </w:p>
    <w:p w:rsidR="00710D62" w:rsidRDefault="00710D62" w:rsidP="00710D62">
      <w:pPr>
        <w:pStyle w:val="Odstavecseseznamem"/>
        <w:numPr>
          <w:ilvl w:val="0"/>
          <w:numId w:val="3"/>
        </w:numPr>
      </w:pPr>
      <w:r>
        <w:t xml:space="preserve">…silně vzrostla zaměstnanost žen…                                                                       a) </w:t>
      </w:r>
    </w:p>
    <w:p w:rsidR="00710D62" w:rsidRDefault="00710D62" w:rsidP="00710D62">
      <w:pPr>
        <w:pStyle w:val="Odstavecseseznamem"/>
        <w:numPr>
          <w:ilvl w:val="0"/>
          <w:numId w:val="3"/>
        </w:numPr>
      </w:pPr>
      <w:r>
        <w:t>…bylo zavedeno centrální plánování…                                                                  b)</w:t>
      </w:r>
    </w:p>
    <w:p w:rsidR="00710D62" w:rsidRDefault="00710D62" w:rsidP="00710D62">
      <w:pPr>
        <w:pStyle w:val="Odstavecseseznamem"/>
        <w:numPr>
          <w:ilvl w:val="0"/>
          <w:numId w:val="3"/>
        </w:numPr>
      </w:pPr>
      <w:r>
        <w:t xml:space="preserve">…Česká republika patřila mezi 10 nejvyspělejších zemí světa…                        c) </w:t>
      </w:r>
    </w:p>
    <w:p w:rsidR="00710D62" w:rsidRDefault="00710D62" w:rsidP="00710D62">
      <w:pPr>
        <w:pStyle w:val="Odstavecseseznamem"/>
        <w:numPr>
          <w:ilvl w:val="0"/>
          <w:numId w:val="3"/>
        </w:numPr>
      </w:pPr>
      <w:r>
        <w:t>…proběhly dvě vlny privatizace…                                                                           d)</w:t>
      </w:r>
    </w:p>
    <w:p w:rsidR="00710D62" w:rsidRDefault="00710D62" w:rsidP="00710D62">
      <w:pPr>
        <w:pStyle w:val="Odstavecseseznamem"/>
        <w:numPr>
          <w:ilvl w:val="0"/>
          <w:numId w:val="3"/>
        </w:numPr>
      </w:pPr>
      <w:r>
        <w:t>…vznikla jednotná zemědělská družstva…                                                            e)</w:t>
      </w:r>
    </w:p>
    <w:p w:rsidR="00710D62" w:rsidRDefault="00710D62" w:rsidP="00710D62">
      <w:pPr>
        <w:pStyle w:val="Odstavecseseznamem"/>
        <w:numPr>
          <w:ilvl w:val="0"/>
          <w:numId w:val="3"/>
        </w:numPr>
      </w:pPr>
      <w:r>
        <w:t>…hospodářství se zaměřilo na rozvoj těžkého průmyslu…                                 f)</w:t>
      </w:r>
    </w:p>
    <w:p w:rsidR="00710D62" w:rsidRDefault="00710D62" w:rsidP="00710D62">
      <w:pPr>
        <w:pStyle w:val="Odstavecseseznamem"/>
        <w:numPr>
          <w:ilvl w:val="0"/>
          <w:numId w:val="3"/>
        </w:numPr>
      </w:pPr>
      <w:r>
        <w:t>…nejbližším obchodním partnerem byl SSSR…                                                    g)</w:t>
      </w:r>
    </w:p>
    <w:p w:rsidR="00710D62" w:rsidRPr="00E95FDA" w:rsidRDefault="00710D62" w:rsidP="00710D62">
      <w:pPr>
        <w:pStyle w:val="Bezmezer"/>
        <w:numPr>
          <w:ilvl w:val="0"/>
          <w:numId w:val="1"/>
        </w:numPr>
        <w:rPr>
          <w:b/>
        </w:rPr>
      </w:pPr>
      <w:r w:rsidRPr="00E95FDA">
        <w:rPr>
          <w:b/>
        </w:rPr>
        <w:t>Která odvětví průmyslu převažují ve městech:</w:t>
      </w:r>
    </w:p>
    <w:p w:rsidR="00710D62" w:rsidRDefault="00710D62" w:rsidP="00710D62">
      <w:pPr>
        <w:pStyle w:val="Bezmezer"/>
        <w:numPr>
          <w:ilvl w:val="0"/>
          <w:numId w:val="6"/>
        </w:numPr>
      </w:pPr>
      <w:r>
        <w:t>Neratovice -</w:t>
      </w:r>
    </w:p>
    <w:p w:rsidR="00710D62" w:rsidRDefault="00710D62" w:rsidP="00710D62">
      <w:pPr>
        <w:pStyle w:val="Bezmezer"/>
        <w:numPr>
          <w:ilvl w:val="0"/>
          <w:numId w:val="6"/>
        </w:numPr>
      </w:pPr>
      <w:r>
        <w:t>Zlín -</w:t>
      </w:r>
    </w:p>
    <w:p w:rsidR="00710D62" w:rsidRDefault="00710D62" w:rsidP="00710D62">
      <w:pPr>
        <w:pStyle w:val="Bezmezer"/>
        <w:numPr>
          <w:ilvl w:val="0"/>
          <w:numId w:val="6"/>
        </w:numPr>
      </w:pPr>
      <w:r>
        <w:t>Plzeň -</w:t>
      </w:r>
    </w:p>
    <w:p w:rsidR="00710D62" w:rsidRDefault="00710D62" w:rsidP="00710D62">
      <w:pPr>
        <w:pStyle w:val="Bezmezer"/>
        <w:numPr>
          <w:ilvl w:val="0"/>
          <w:numId w:val="6"/>
        </w:numPr>
      </w:pPr>
      <w:r>
        <w:t>Frýdek-Místek –</w:t>
      </w:r>
    </w:p>
    <w:p w:rsidR="00710D62" w:rsidRDefault="00710D62" w:rsidP="00710D62">
      <w:pPr>
        <w:pStyle w:val="Bezmezer"/>
        <w:numPr>
          <w:ilvl w:val="0"/>
          <w:numId w:val="6"/>
        </w:numPr>
      </w:pPr>
      <w:r>
        <w:t>Přerov –</w:t>
      </w:r>
    </w:p>
    <w:p w:rsidR="00710D62" w:rsidRDefault="00710D62" w:rsidP="00710D62">
      <w:pPr>
        <w:pStyle w:val="Bezmezer"/>
        <w:numPr>
          <w:ilvl w:val="0"/>
          <w:numId w:val="6"/>
        </w:numPr>
      </w:pPr>
      <w:r>
        <w:t>Pardubice –</w:t>
      </w:r>
    </w:p>
    <w:p w:rsidR="00710D62" w:rsidRDefault="00710D62" w:rsidP="00710D62">
      <w:pPr>
        <w:pStyle w:val="Bezmezer"/>
        <w:numPr>
          <w:ilvl w:val="0"/>
          <w:numId w:val="6"/>
        </w:numPr>
      </w:pPr>
      <w:r>
        <w:t>Rakovník –</w:t>
      </w:r>
    </w:p>
    <w:p w:rsidR="00710D62" w:rsidRDefault="00710D62" w:rsidP="00710D62">
      <w:pPr>
        <w:pStyle w:val="Bezmezer"/>
        <w:numPr>
          <w:ilvl w:val="0"/>
          <w:numId w:val="6"/>
        </w:numPr>
      </w:pPr>
      <w:r>
        <w:t>Dukovany –</w:t>
      </w:r>
    </w:p>
    <w:p w:rsidR="00710D62" w:rsidRPr="009D17F8" w:rsidRDefault="00710D62" w:rsidP="00710D62">
      <w:pPr>
        <w:pStyle w:val="Odstavecseseznamem"/>
        <w:rPr>
          <w:b/>
          <w:sz w:val="16"/>
          <w:szCs w:val="16"/>
        </w:rPr>
      </w:pPr>
    </w:p>
    <w:p w:rsidR="00710D62" w:rsidRPr="00B70CAC" w:rsidRDefault="00710D62" w:rsidP="00710D62">
      <w:pPr>
        <w:pStyle w:val="Odstavecseseznamem"/>
        <w:numPr>
          <w:ilvl w:val="0"/>
          <w:numId w:val="1"/>
        </w:numPr>
        <w:rPr>
          <w:b/>
        </w:rPr>
      </w:pPr>
      <w:r w:rsidRPr="00B70CAC">
        <w:rPr>
          <w:b/>
        </w:rPr>
        <w:t>Doplň, co mají společného následující místa:</w:t>
      </w:r>
    </w:p>
    <w:p w:rsidR="00710D62" w:rsidRDefault="00710D62" w:rsidP="00710D62">
      <w:r>
        <w:t>Karlovy Vary a Jáchymov …………………………………………….</w:t>
      </w:r>
    </w:p>
    <w:p w:rsidR="00710D62" w:rsidRDefault="00710D62" w:rsidP="00710D62">
      <w:r>
        <w:t>Rozvadov a Česká Kubice ……………………………………………</w:t>
      </w:r>
    </w:p>
    <w:p w:rsidR="00710D62" w:rsidRDefault="00710D62" w:rsidP="00710D62">
      <w:r>
        <w:t>Sv. Hostýn a Velehrad ………………………………………………..</w:t>
      </w:r>
    </w:p>
    <w:p w:rsidR="00710D62" w:rsidRDefault="00710D62" w:rsidP="00710D62">
      <w:r>
        <w:t>Hracholusky a Jesenice ………………………………………………</w:t>
      </w:r>
    </w:p>
    <w:p w:rsidR="00710D62" w:rsidRPr="00185AAE" w:rsidRDefault="00710D62" w:rsidP="00710D62">
      <w:pPr>
        <w:pStyle w:val="Bezmezer"/>
        <w:numPr>
          <w:ilvl w:val="0"/>
          <w:numId w:val="1"/>
        </w:numPr>
        <w:rPr>
          <w:b/>
        </w:rPr>
      </w:pPr>
      <w:r w:rsidRPr="00185AAE">
        <w:rPr>
          <w:b/>
        </w:rPr>
        <w:t>Města Libereckého kraje s proslulou sklářskou výrobou</w:t>
      </w:r>
      <w:r>
        <w:rPr>
          <w:b/>
        </w:rPr>
        <w:t xml:space="preserve"> jsou</w:t>
      </w:r>
      <w:r w:rsidRPr="00185AAE">
        <w:rPr>
          <w:b/>
        </w:rPr>
        <w:t>:</w:t>
      </w:r>
    </w:p>
    <w:p w:rsidR="00710D62" w:rsidRPr="00185AAE" w:rsidRDefault="00710D62" w:rsidP="00710D62">
      <w:pPr>
        <w:pStyle w:val="Bezmezer"/>
        <w:numPr>
          <w:ilvl w:val="0"/>
          <w:numId w:val="4"/>
        </w:numPr>
        <w:rPr>
          <w:rFonts w:cs="Arial"/>
        </w:rPr>
      </w:pPr>
      <w:r w:rsidRPr="008615CC">
        <w:t>Klatovy a Rokycany</w:t>
      </w:r>
    </w:p>
    <w:p w:rsidR="00710D62" w:rsidRPr="00185AAE" w:rsidRDefault="00710D62" w:rsidP="00710D62">
      <w:pPr>
        <w:pStyle w:val="Bezmezer"/>
        <w:numPr>
          <w:ilvl w:val="0"/>
          <w:numId w:val="4"/>
        </w:numPr>
        <w:rPr>
          <w:rFonts w:cs="Arial"/>
        </w:rPr>
      </w:pPr>
      <w:r>
        <w:t>Železný Brod a Kamenický Šenov</w:t>
      </w:r>
    </w:p>
    <w:p w:rsidR="00710D62" w:rsidRPr="00FE2B8D" w:rsidRDefault="00710D62" w:rsidP="00710D62">
      <w:pPr>
        <w:pStyle w:val="Bezmezer"/>
        <w:numPr>
          <w:ilvl w:val="0"/>
          <w:numId w:val="4"/>
        </w:numPr>
        <w:rPr>
          <w:rFonts w:cs="Arial"/>
        </w:rPr>
      </w:pPr>
      <w:r w:rsidRPr="008615CC">
        <w:t xml:space="preserve">Nový Bor a </w:t>
      </w:r>
      <w:r>
        <w:t>Jablonec nad Nisou</w:t>
      </w:r>
    </w:p>
    <w:p w:rsidR="00FE2B8D" w:rsidRDefault="00FE2B8D" w:rsidP="00FE2B8D">
      <w:pPr>
        <w:pStyle w:val="Bezmezer"/>
      </w:pPr>
    </w:p>
    <w:p w:rsidR="00FE2B8D" w:rsidRPr="00185AAE" w:rsidRDefault="00FE2B8D" w:rsidP="00FE2B8D">
      <w:pPr>
        <w:pStyle w:val="Bezmezer"/>
        <w:rPr>
          <w:rFonts w:cs="Arial"/>
        </w:rPr>
      </w:pPr>
      <w:bookmarkStart w:id="0" w:name="_GoBack"/>
      <w:bookmarkEnd w:id="0"/>
    </w:p>
    <w:p w:rsidR="00710D62" w:rsidRPr="009D17F8" w:rsidRDefault="00710D62" w:rsidP="00710D62">
      <w:pPr>
        <w:pStyle w:val="Bezmezer"/>
        <w:ind w:left="720"/>
        <w:rPr>
          <w:rStyle w:val="st1"/>
          <w:rFonts w:cs="Arial"/>
          <w:sz w:val="16"/>
          <w:szCs w:val="16"/>
        </w:rPr>
      </w:pPr>
    </w:p>
    <w:p w:rsidR="00710D62" w:rsidRPr="00E95FDA" w:rsidRDefault="00710D62" w:rsidP="00710D62">
      <w:pPr>
        <w:pStyle w:val="Bezmezer"/>
        <w:numPr>
          <w:ilvl w:val="0"/>
          <w:numId w:val="1"/>
        </w:numPr>
        <w:rPr>
          <w:b/>
        </w:rPr>
      </w:pPr>
      <w:r w:rsidRPr="00E95FDA">
        <w:rPr>
          <w:b/>
        </w:rPr>
        <w:lastRenderedPageBreak/>
        <w:t>Město Kopřivnice proslulo (stalo se známým):</w:t>
      </w:r>
    </w:p>
    <w:p w:rsidR="00710D62" w:rsidRDefault="00710D62" w:rsidP="00710D62">
      <w:pPr>
        <w:pStyle w:val="Bezmezer"/>
        <w:numPr>
          <w:ilvl w:val="0"/>
          <w:numId w:val="5"/>
        </w:numPr>
      </w:pPr>
      <w:r w:rsidRPr="00E35DC3">
        <w:t>výrobou klobouků</w:t>
      </w:r>
    </w:p>
    <w:p w:rsidR="00710D62" w:rsidRDefault="00710D62" w:rsidP="00710D62">
      <w:pPr>
        <w:pStyle w:val="Bezmezer"/>
        <w:numPr>
          <w:ilvl w:val="0"/>
          <w:numId w:val="5"/>
        </w:numPr>
      </w:pPr>
      <w:r>
        <w:t>výrobou automobilů značky Tatra</w:t>
      </w:r>
    </w:p>
    <w:p w:rsidR="00710D62" w:rsidRDefault="00710D62" w:rsidP="00710D62">
      <w:pPr>
        <w:pStyle w:val="Bezmezer"/>
        <w:numPr>
          <w:ilvl w:val="0"/>
          <w:numId w:val="5"/>
        </w:numPr>
      </w:pPr>
      <w:r w:rsidRPr="00E35DC3">
        <w:t>výrobou lázeňských oplatek</w:t>
      </w:r>
    </w:p>
    <w:p w:rsidR="00710D62" w:rsidRPr="009D17F8" w:rsidRDefault="00710D62" w:rsidP="00710D62">
      <w:pPr>
        <w:pStyle w:val="Bezmezer"/>
        <w:ind w:left="720"/>
        <w:rPr>
          <w:sz w:val="16"/>
          <w:szCs w:val="16"/>
        </w:rPr>
      </w:pPr>
    </w:p>
    <w:p w:rsidR="00710D62" w:rsidRPr="00CB6401" w:rsidRDefault="00710D62" w:rsidP="00710D62">
      <w:pPr>
        <w:pStyle w:val="Bezmezer"/>
        <w:numPr>
          <w:ilvl w:val="0"/>
          <w:numId w:val="1"/>
        </w:numPr>
        <w:rPr>
          <w:b/>
        </w:rPr>
      </w:pPr>
      <w:r w:rsidRPr="00CB6401">
        <w:rPr>
          <w:b/>
        </w:rPr>
        <w:t>Při řece Labi ve městech Opatovice a Chvaletice pracují:</w:t>
      </w:r>
    </w:p>
    <w:p w:rsidR="00710D62" w:rsidRDefault="00710D62" w:rsidP="00710D62">
      <w:pPr>
        <w:pStyle w:val="Bezmezer"/>
        <w:numPr>
          <w:ilvl w:val="0"/>
          <w:numId w:val="7"/>
        </w:numPr>
      </w:pPr>
      <w:r>
        <w:t>jaderné</w:t>
      </w:r>
      <w:r w:rsidRPr="00870B03">
        <w:t xml:space="preserve"> elektrárny</w:t>
      </w:r>
    </w:p>
    <w:p w:rsidR="00710D62" w:rsidRDefault="00710D62" w:rsidP="00710D62">
      <w:pPr>
        <w:pStyle w:val="Bezmezer"/>
        <w:numPr>
          <w:ilvl w:val="0"/>
          <w:numId w:val="7"/>
        </w:numPr>
      </w:pPr>
      <w:r>
        <w:t xml:space="preserve">přečerpávací </w:t>
      </w:r>
      <w:r w:rsidRPr="00870B03">
        <w:t>vodní elektrárny</w:t>
      </w:r>
    </w:p>
    <w:p w:rsidR="00710D62" w:rsidRDefault="00710D62" w:rsidP="00710D62">
      <w:pPr>
        <w:pStyle w:val="Bezmezer"/>
        <w:numPr>
          <w:ilvl w:val="0"/>
          <w:numId w:val="7"/>
        </w:numPr>
      </w:pPr>
      <w:r w:rsidRPr="00870B03">
        <w:t>tepelné elektrárny</w:t>
      </w:r>
    </w:p>
    <w:p w:rsidR="00307250" w:rsidRDefault="00307250" w:rsidP="00307250">
      <w:pPr>
        <w:pStyle w:val="Bezmezer"/>
        <w:ind w:left="720"/>
      </w:pPr>
    </w:p>
    <w:p w:rsidR="00307250" w:rsidRPr="00BC4B4F" w:rsidRDefault="00307250" w:rsidP="00307250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C4B4F">
        <w:rPr>
          <w:rFonts w:asciiTheme="minorHAnsi" w:hAnsiTheme="minorHAnsi" w:cstheme="minorHAnsi"/>
          <w:sz w:val="22"/>
          <w:szCs w:val="22"/>
        </w:rPr>
        <w:t>Jakými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zm</w:t>
      </w:r>
      <w:r w:rsidR="00421CAE" w:rsidRPr="00BC4B4F">
        <w:rPr>
          <w:rFonts w:asciiTheme="minorHAnsi" w:hAnsiTheme="minorHAnsi" w:cstheme="minorHAnsi"/>
          <w:sz w:val="22"/>
          <w:szCs w:val="22"/>
        </w:rPr>
        <w:t>ěnami</w:t>
      </w:r>
      <w:proofErr w:type="spellEnd"/>
      <w:r w:rsidR="00421CAE"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1CAE" w:rsidRPr="00BC4B4F">
        <w:rPr>
          <w:rFonts w:asciiTheme="minorHAnsi" w:hAnsiTheme="minorHAnsi" w:cstheme="minorHAnsi"/>
          <w:sz w:val="22"/>
          <w:szCs w:val="22"/>
        </w:rPr>
        <w:t>prošlo</w:t>
      </w:r>
      <w:proofErr w:type="spellEnd"/>
      <w:r w:rsidR="00421CAE"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1CAE" w:rsidRPr="00BC4B4F">
        <w:rPr>
          <w:rFonts w:asciiTheme="minorHAnsi" w:hAnsiTheme="minorHAnsi" w:cstheme="minorHAnsi"/>
          <w:sz w:val="22"/>
          <w:szCs w:val="22"/>
        </w:rPr>
        <w:t>české</w:t>
      </w:r>
      <w:proofErr w:type="spellEnd"/>
      <w:r w:rsidR="00421CAE"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1CAE" w:rsidRPr="00BC4B4F">
        <w:rPr>
          <w:rFonts w:asciiTheme="minorHAnsi" w:hAnsiTheme="minorHAnsi" w:cstheme="minorHAnsi"/>
          <w:sz w:val="22"/>
          <w:szCs w:val="22"/>
        </w:rPr>
        <w:t>zemědělství</w:t>
      </w:r>
      <w:proofErr w:type="spellEnd"/>
      <w:r w:rsidR="00421CAE"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1CAE" w:rsidRPr="00BC4B4F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ro</w:t>
      </w:r>
      <w:r w:rsidR="00421CAE" w:rsidRPr="00BC4B4F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2004?</w:t>
      </w:r>
    </w:p>
    <w:p w:rsidR="00307250" w:rsidRPr="00BC4B4F" w:rsidRDefault="00307250" w:rsidP="00307250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C4B4F">
        <w:rPr>
          <w:rFonts w:asciiTheme="minorHAnsi" w:hAnsiTheme="minorHAnsi" w:cstheme="minorHAnsi"/>
          <w:sz w:val="22"/>
          <w:szCs w:val="22"/>
        </w:rPr>
        <w:t>Vymezte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oblasti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kukuřičného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výrobního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typu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uveďte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zemědělské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zaměření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těchto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oblastí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>.</w:t>
      </w:r>
    </w:p>
    <w:p w:rsidR="00307250" w:rsidRPr="00BC4B4F" w:rsidRDefault="00307250" w:rsidP="00307250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C4B4F">
        <w:rPr>
          <w:rFonts w:asciiTheme="minorHAnsi" w:hAnsiTheme="minorHAnsi" w:cstheme="minorHAnsi"/>
          <w:sz w:val="22"/>
          <w:szCs w:val="22"/>
        </w:rPr>
        <w:t>Vymezte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oblasti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řepařského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výrobního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typu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uveďte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zemědělské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zaměření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těchto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oblastí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>.</w:t>
      </w:r>
    </w:p>
    <w:p w:rsidR="00307250" w:rsidRPr="00BC4B4F" w:rsidRDefault="00307250" w:rsidP="00307250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C4B4F">
        <w:rPr>
          <w:rFonts w:asciiTheme="minorHAnsi" w:hAnsiTheme="minorHAnsi" w:cstheme="minorHAnsi"/>
          <w:sz w:val="22"/>
          <w:szCs w:val="22"/>
        </w:rPr>
        <w:t>Vymezte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oblasti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bramborářského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výrobního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typu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uveďte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zemědělské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zaměření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těchto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oblastí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>.</w:t>
      </w:r>
    </w:p>
    <w:p w:rsidR="00307250" w:rsidRPr="00BC4B4F" w:rsidRDefault="00307250" w:rsidP="00307250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C4B4F">
        <w:rPr>
          <w:rFonts w:asciiTheme="minorHAnsi" w:hAnsiTheme="minorHAnsi" w:cstheme="minorHAnsi"/>
          <w:sz w:val="22"/>
          <w:szCs w:val="22"/>
        </w:rPr>
        <w:t>Vymezte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oblasti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podhorského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výrobního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typu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uveďte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zemědělské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zaměření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těchto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C4B4F">
        <w:rPr>
          <w:rFonts w:asciiTheme="minorHAnsi" w:hAnsiTheme="minorHAnsi" w:cstheme="minorHAnsi"/>
          <w:sz w:val="22"/>
          <w:szCs w:val="22"/>
        </w:rPr>
        <w:t>oblastí</w:t>
      </w:r>
      <w:proofErr w:type="spellEnd"/>
      <w:r w:rsidRPr="00BC4B4F">
        <w:rPr>
          <w:rFonts w:asciiTheme="minorHAnsi" w:hAnsiTheme="minorHAnsi" w:cstheme="minorHAnsi"/>
          <w:sz w:val="22"/>
          <w:szCs w:val="22"/>
        </w:rPr>
        <w:t>.</w:t>
      </w:r>
    </w:p>
    <w:p w:rsidR="00BE0AAC" w:rsidRPr="00BC4B4F" w:rsidRDefault="00185C37" w:rsidP="00185C37">
      <w:pPr>
        <w:pStyle w:val="Bezmezer"/>
        <w:numPr>
          <w:ilvl w:val="0"/>
          <w:numId w:val="1"/>
        </w:numPr>
        <w:rPr>
          <w:rFonts w:cstheme="minorHAnsi"/>
        </w:rPr>
      </w:pPr>
      <w:r w:rsidRPr="00BC4B4F">
        <w:rPr>
          <w:rFonts w:cstheme="minorHAnsi"/>
        </w:rPr>
        <w:t>Vysvětlete pojem železniční koridor. Proč a na jakých trasách se v ČR budují?</w:t>
      </w:r>
    </w:p>
    <w:p w:rsidR="00185C37" w:rsidRPr="00BC4B4F" w:rsidRDefault="00185C37" w:rsidP="00185C37">
      <w:pPr>
        <w:pStyle w:val="Bezmezer"/>
        <w:numPr>
          <w:ilvl w:val="0"/>
          <w:numId w:val="1"/>
        </w:numPr>
        <w:rPr>
          <w:rFonts w:cstheme="minorHAnsi"/>
        </w:rPr>
      </w:pPr>
      <w:r w:rsidRPr="00BC4B4F">
        <w:rPr>
          <w:rFonts w:cstheme="minorHAnsi"/>
        </w:rPr>
        <w:t>Která železniční trať v ČR je nejvíce využívána, jaké náklady především se zde přepravují?</w:t>
      </w:r>
    </w:p>
    <w:p w:rsidR="00185C37" w:rsidRPr="00BC4B4F" w:rsidRDefault="00185C37" w:rsidP="00185C37">
      <w:pPr>
        <w:pStyle w:val="Bezmezer"/>
        <w:numPr>
          <w:ilvl w:val="0"/>
          <w:numId w:val="1"/>
        </w:numPr>
        <w:rPr>
          <w:rFonts w:cstheme="minorHAnsi"/>
        </w:rPr>
      </w:pPr>
      <w:r w:rsidRPr="00BC4B4F">
        <w:rPr>
          <w:rFonts w:cstheme="minorHAnsi"/>
        </w:rPr>
        <w:t>Vymezte tři důležité dálniční trasy v ČR a popište jejich napojení na zahraniční dálniční síť.</w:t>
      </w:r>
    </w:p>
    <w:p w:rsidR="00185C37" w:rsidRPr="00BC4B4F" w:rsidRDefault="00185C37" w:rsidP="00185C37">
      <w:pPr>
        <w:pStyle w:val="Bezmezer"/>
        <w:numPr>
          <w:ilvl w:val="0"/>
          <w:numId w:val="1"/>
        </w:numPr>
        <w:rPr>
          <w:rFonts w:cstheme="minorHAnsi"/>
        </w:rPr>
      </w:pPr>
      <w:r w:rsidRPr="00BC4B4F">
        <w:rPr>
          <w:rFonts w:cstheme="minorHAnsi"/>
        </w:rPr>
        <w:t>Uveďte některé firmy, které jsou významnými exportéry z ČR.</w:t>
      </w:r>
    </w:p>
    <w:p w:rsidR="00185C37" w:rsidRPr="00BC4B4F" w:rsidRDefault="00185C37" w:rsidP="00185C37">
      <w:pPr>
        <w:pStyle w:val="Bezmezer"/>
        <w:numPr>
          <w:ilvl w:val="0"/>
          <w:numId w:val="1"/>
        </w:numPr>
        <w:rPr>
          <w:rFonts w:cstheme="minorHAnsi"/>
        </w:rPr>
      </w:pPr>
      <w:r w:rsidRPr="00BC4B4F">
        <w:rPr>
          <w:rFonts w:cstheme="minorHAnsi"/>
        </w:rPr>
        <w:t>Která země je v posledních letech nejvýznamnějším obchodním partnerem ČR? Jaká je bilance vzájemného obchodu s touto zemí?</w:t>
      </w:r>
    </w:p>
    <w:p w:rsidR="00203FF6" w:rsidRDefault="00203FF6" w:rsidP="00185C37">
      <w:pPr>
        <w:pStyle w:val="Bezmezer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Které regiony ČR patří mezi nejnavštěvovanější pro české i zahraniční turisty?</w:t>
      </w:r>
    </w:p>
    <w:p w:rsidR="00307250" w:rsidRPr="00BC4B4F" w:rsidRDefault="00307250" w:rsidP="00185C37">
      <w:pPr>
        <w:pStyle w:val="Bezmezer"/>
        <w:numPr>
          <w:ilvl w:val="0"/>
          <w:numId w:val="1"/>
        </w:numPr>
        <w:rPr>
          <w:rFonts w:cstheme="minorHAnsi"/>
        </w:rPr>
      </w:pPr>
      <w:r w:rsidRPr="00BC4B4F">
        <w:rPr>
          <w:rFonts w:cstheme="minorHAnsi"/>
        </w:rPr>
        <w:t>Které národní parky máme v ČR? Seřaď je podle doby vzniku a napiš i letopočet.</w:t>
      </w:r>
    </w:p>
    <w:p w:rsidR="00185C37" w:rsidRPr="00BC4B4F" w:rsidRDefault="00307250" w:rsidP="00185C37">
      <w:pPr>
        <w:pStyle w:val="Bezmezer"/>
        <w:numPr>
          <w:ilvl w:val="0"/>
          <w:numId w:val="1"/>
        </w:numPr>
        <w:rPr>
          <w:rFonts w:cstheme="minorHAnsi"/>
        </w:rPr>
      </w:pPr>
      <w:r w:rsidRPr="00BC4B4F">
        <w:rPr>
          <w:rFonts w:cstheme="minorHAnsi"/>
        </w:rPr>
        <w:t>Kolik máme v ČR památek zapsaných na seznam dědictví UNESCO? Všechny je vyjmenuj.</w:t>
      </w:r>
    </w:p>
    <w:p w:rsidR="00185C37" w:rsidRPr="00BC4B4F" w:rsidRDefault="00185C37">
      <w:pPr>
        <w:rPr>
          <w:rFonts w:cstheme="minorHAnsi"/>
        </w:rPr>
      </w:pPr>
    </w:p>
    <w:sectPr w:rsidR="00185C37" w:rsidRPr="00BC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B76"/>
    <w:multiLevelType w:val="hybridMultilevel"/>
    <w:tmpl w:val="99F03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2B0F"/>
    <w:multiLevelType w:val="hybridMultilevel"/>
    <w:tmpl w:val="C5224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E6AED"/>
    <w:multiLevelType w:val="hybridMultilevel"/>
    <w:tmpl w:val="87F09DFE"/>
    <w:lvl w:ilvl="0" w:tplc="0194D5B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24039"/>
    <w:multiLevelType w:val="hybridMultilevel"/>
    <w:tmpl w:val="DE88BF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B6CD4"/>
    <w:multiLevelType w:val="hybridMultilevel"/>
    <w:tmpl w:val="94981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D3925"/>
    <w:multiLevelType w:val="hybridMultilevel"/>
    <w:tmpl w:val="32147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239A1"/>
    <w:multiLevelType w:val="hybridMultilevel"/>
    <w:tmpl w:val="CE3C5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E3"/>
    <w:rsid w:val="00185C37"/>
    <w:rsid w:val="00203FF6"/>
    <w:rsid w:val="0024006E"/>
    <w:rsid w:val="002A01B6"/>
    <w:rsid w:val="00307250"/>
    <w:rsid w:val="00421CAE"/>
    <w:rsid w:val="005043E3"/>
    <w:rsid w:val="00710D62"/>
    <w:rsid w:val="00BC4B4F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65C4"/>
  <w15:chartTrackingRefBased/>
  <w15:docId w15:val="{24B9FA2C-BCB7-4624-93D2-134CA090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0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D62"/>
    <w:pPr>
      <w:ind w:left="720"/>
      <w:contextualSpacing/>
    </w:pPr>
  </w:style>
  <w:style w:type="paragraph" w:styleId="Bezmezer">
    <w:name w:val="No Spacing"/>
    <w:uiPriority w:val="1"/>
    <w:qFormat/>
    <w:rsid w:val="00710D62"/>
    <w:pPr>
      <w:spacing w:after="0" w:line="240" w:lineRule="auto"/>
    </w:pPr>
  </w:style>
  <w:style w:type="character" w:customStyle="1" w:styleId="st1">
    <w:name w:val="st1"/>
    <w:basedOn w:val="Standardnpsmoodstavce"/>
    <w:rsid w:val="00710D62"/>
  </w:style>
  <w:style w:type="paragraph" w:customStyle="1" w:styleId="Standard">
    <w:name w:val="Standard"/>
    <w:rsid w:val="00185C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453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8</cp:revision>
  <dcterms:created xsi:type="dcterms:W3CDTF">2020-03-31T05:50:00Z</dcterms:created>
  <dcterms:modified xsi:type="dcterms:W3CDTF">2020-03-31T06:20:00Z</dcterms:modified>
</cp:coreProperties>
</file>