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93E" w:rsidRPr="00D27471" w:rsidRDefault="0045138C" w:rsidP="001522FD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Výroba paliv a energie</w:t>
      </w:r>
      <w:r w:rsidR="0048393E" w:rsidRPr="00D27471">
        <w:rPr>
          <w:rFonts w:ascii="Times New Roman" w:hAnsi="Times New Roman" w:cs="Times New Roman"/>
          <w:b/>
          <w:u w:val="single"/>
        </w:rPr>
        <w:t>, procvičování</w:t>
      </w:r>
    </w:p>
    <w:p w:rsidR="0045138C" w:rsidRPr="001522FD" w:rsidRDefault="0045138C" w:rsidP="001522FD">
      <w:pPr>
        <w:jc w:val="both"/>
        <w:rPr>
          <w:rFonts w:ascii="Times New Roman" w:hAnsi="Times New Roman" w:cs="Times New Roman"/>
          <w:b/>
        </w:rPr>
      </w:pPr>
      <w:r w:rsidRPr="001522FD">
        <w:rPr>
          <w:rFonts w:ascii="Times New Roman" w:hAnsi="Times New Roman" w:cs="Times New Roman"/>
          <w:b/>
        </w:rPr>
        <w:t>Století páry</w:t>
      </w:r>
    </w:p>
    <w:p w:rsidR="0048393E" w:rsidRDefault="0048393E" w:rsidP="001522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 vypracování tohoto listu využij učebnici Chemie pro 9. ročník, str. </w:t>
      </w:r>
      <w:r w:rsidR="0045138C">
        <w:rPr>
          <w:rFonts w:ascii="Times New Roman" w:hAnsi="Times New Roman" w:cs="Times New Roman"/>
        </w:rPr>
        <w:t xml:space="preserve">88 – 89 </w:t>
      </w:r>
    </w:p>
    <w:p w:rsidR="0048393E" w:rsidRPr="00D27471" w:rsidRDefault="0045138C" w:rsidP="001522F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Za pomocí učebnice </w:t>
      </w:r>
      <w:r w:rsidR="00221BBB">
        <w:rPr>
          <w:rFonts w:ascii="Times New Roman" w:hAnsi="Times New Roman" w:cs="Times New Roman"/>
          <w:b/>
          <w:i/>
        </w:rPr>
        <w:t>popiš</w:t>
      </w:r>
      <w:r>
        <w:rPr>
          <w:rFonts w:ascii="Times New Roman" w:hAnsi="Times New Roman" w:cs="Times New Roman"/>
          <w:b/>
          <w:i/>
        </w:rPr>
        <w:t xml:space="preserve"> schéma činnosti tepelné elektrárny.</w:t>
      </w:r>
    </w:p>
    <w:p w:rsidR="0048393E" w:rsidRDefault="0048393E" w:rsidP="001522FD">
      <w:pPr>
        <w:jc w:val="both"/>
        <w:rPr>
          <w:rFonts w:ascii="Times New Roman" w:hAnsi="Times New Roman" w:cs="Times New Roman"/>
        </w:rPr>
      </w:pPr>
    </w:p>
    <w:p w:rsidR="0045138C" w:rsidRDefault="0045138C" w:rsidP="001522FD">
      <w:pPr>
        <w:jc w:val="both"/>
        <w:rPr>
          <w:rFonts w:ascii="Times New Roman" w:hAnsi="Times New Roman" w:cs="Times New Roman"/>
        </w:rPr>
      </w:pPr>
    </w:p>
    <w:p w:rsidR="0045138C" w:rsidRDefault="0045138C" w:rsidP="001522FD">
      <w:pPr>
        <w:jc w:val="both"/>
        <w:rPr>
          <w:rFonts w:ascii="Times New Roman" w:hAnsi="Times New Roman" w:cs="Times New Roman"/>
        </w:rPr>
      </w:pPr>
    </w:p>
    <w:p w:rsidR="0048393E" w:rsidRPr="00D27471" w:rsidRDefault="001449F6" w:rsidP="001522F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Vysvětli, proč je používání zemního plynu bezpečnější než používání svítiplynu.</w:t>
      </w:r>
    </w:p>
    <w:p w:rsidR="0048393E" w:rsidRPr="00D27471" w:rsidRDefault="0048393E" w:rsidP="001522FD">
      <w:pPr>
        <w:pStyle w:val="Odstavecseseznamem"/>
        <w:jc w:val="both"/>
        <w:rPr>
          <w:rFonts w:ascii="Times New Roman" w:hAnsi="Times New Roman" w:cs="Times New Roman"/>
          <w:b/>
          <w:i/>
        </w:rPr>
      </w:pPr>
    </w:p>
    <w:p w:rsidR="0048393E" w:rsidRPr="00D27471" w:rsidRDefault="0048393E" w:rsidP="001522FD">
      <w:pPr>
        <w:jc w:val="both"/>
        <w:rPr>
          <w:rFonts w:ascii="Times New Roman" w:hAnsi="Times New Roman" w:cs="Times New Roman"/>
          <w:b/>
          <w:i/>
        </w:rPr>
      </w:pPr>
    </w:p>
    <w:p w:rsidR="0048393E" w:rsidRPr="00D27471" w:rsidRDefault="0048393E" w:rsidP="001522FD">
      <w:pPr>
        <w:jc w:val="both"/>
        <w:rPr>
          <w:rFonts w:ascii="Times New Roman" w:hAnsi="Times New Roman" w:cs="Times New Roman"/>
          <w:b/>
          <w:i/>
        </w:rPr>
      </w:pPr>
    </w:p>
    <w:p w:rsidR="0048393E" w:rsidRPr="00D27471" w:rsidRDefault="000139BE" w:rsidP="001522F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Zjisti, kde v Tvém okolí se nejblíže nachází tepelná elektrárna.</w:t>
      </w:r>
    </w:p>
    <w:p w:rsidR="0048393E" w:rsidRPr="00D27471" w:rsidRDefault="0048393E" w:rsidP="001522FD">
      <w:pPr>
        <w:jc w:val="both"/>
        <w:rPr>
          <w:rFonts w:ascii="Times New Roman" w:hAnsi="Times New Roman" w:cs="Times New Roman"/>
          <w:b/>
          <w:i/>
        </w:rPr>
      </w:pPr>
    </w:p>
    <w:p w:rsidR="00A117F9" w:rsidRDefault="00A117F9" w:rsidP="001522FD">
      <w:pPr>
        <w:jc w:val="both"/>
        <w:rPr>
          <w:rFonts w:ascii="Times New Roman" w:hAnsi="Times New Roman" w:cs="Times New Roman"/>
        </w:rPr>
      </w:pPr>
    </w:p>
    <w:p w:rsidR="000139BE" w:rsidRPr="001522FD" w:rsidRDefault="000139BE" w:rsidP="001522F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1522FD">
        <w:rPr>
          <w:rFonts w:ascii="Times New Roman" w:hAnsi="Times New Roman" w:cs="Times New Roman"/>
          <w:b/>
          <w:i/>
        </w:rPr>
        <w:t>Vysvětli pojmy:</w:t>
      </w:r>
    </w:p>
    <w:p w:rsidR="000139BE" w:rsidRDefault="00C670FE" w:rsidP="001522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Teplotní inverze:</w:t>
      </w:r>
    </w:p>
    <w:p w:rsidR="00C670FE" w:rsidRDefault="00C670FE" w:rsidP="001522FD">
      <w:pPr>
        <w:jc w:val="both"/>
        <w:rPr>
          <w:rFonts w:ascii="Times New Roman" w:hAnsi="Times New Roman" w:cs="Times New Roman"/>
        </w:rPr>
      </w:pPr>
    </w:p>
    <w:p w:rsidR="00C670FE" w:rsidRDefault="00C670FE" w:rsidP="001522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Koks:</w:t>
      </w:r>
    </w:p>
    <w:p w:rsidR="005522A9" w:rsidRDefault="005522A9" w:rsidP="001522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670FE" w:rsidRPr="001522FD" w:rsidRDefault="00C670FE" w:rsidP="001522FD">
      <w:pPr>
        <w:jc w:val="both"/>
        <w:rPr>
          <w:rFonts w:ascii="Times New Roman" w:hAnsi="Times New Roman" w:cs="Times New Roman"/>
          <w:b/>
        </w:rPr>
      </w:pPr>
      <w:r w:rsidRPr="001522FD">
        <w:rPr>
          <w:rFonts w:ascii="Times New Roman" w:hAnsi="Times New Roman" w:cs="Times New Roman"/>
          <w:b/>
        </w:rPr>
        <w:lastRenderedPageBreak/>
        <w:t>Století elektřiny</w:t>
      </w:r>
    </w:p>
    <w:p w:rsidR="00C670FE" w:rsidRDefault="00C670FE" w:rsidP="001522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 vypracování tohoto listu využij učebnici Chemie pro 9. ročník, str. </w:t>
      </w:r>
      <w:r>
        <w:rPr>
          <w:rFonts w:ascii="Times New Roman" w:hAnsi="Times New Roman" w:cs="Times New Roman"/>
        </w:rPr>
        <w:t>90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91</w:t>
      </w:r>
    </w:p>
    <w:p w:rsidR="00C670FE" w:rsidRPr="001522FD" w:rsidRDefault="00C670FE" w:rsidP="001522F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 w:rsidRPr="001522FD">
        <w:rPr>
          <w:rFonts w:ascii="Times New Roman" w:hAnsi="Times New Roman" w:cs="Times New Roman"/>
          <w:b/>
          <w:i/>
        </w:rPr>
        <w:t>Zaškrtni správné odpovědi</w:t>
      </w:r>
      <w:r w:rsidR="009D59E5" w:rsidRPr="001522FD">
        <w:rPr>
          <w:rFonts w:ascii="Times New Roman" w:hAnsi="Times New Roman" w:cs="Times New Roman"/>
          <w:b/>
          <w:i/>
        </w:rPr>
        <w:t xml:space="preserve"> v následujícím testu</w:t>
      </w:r>
    </w:p>
    <w:p w:rsidR="009D59E5" w:rsidRPr="001522FD" w:rsidRDefault="009D59E5" w:rsidP="001522FD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u w:val="single"/>
        </w:rPr>
      </w:pPr>
      <w:r w:rsidRPr="001522FD">
        <w:rPr>
          <w:rFonts w:ascii="Times New Roman" w:hAnsi="Times New Roman" w:cs="Times New Roman"/>
          <w:u w:val="single"/>
        </w:rPr>
        <w:t>Který z uvedených vědců přispěl k objevu radioaktivity?</w:t>
      </w:r>
    </w:p>
    <w:p w:rsidR="009D59E5" w:rsidRDefault="009D59E5" w:rsidP="001522FD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9D59E5">
        <w:rPr>
          <w:rFonts w:ascii="Times New Roman" w:hAnsi="Times New Roman" w:cs="Times New Roman"/>
        </w:rPr>
        <w:t>M. Curie-</w:t>
      </w:r>
      <w:proofErr w:type="spellStart"/>
      <w:r w:rsidRPr="009D59E5">
        <w:rPr>
          <w:rFonts w:ascii="Times New Roman" w:hAnsi="Times New Roman" w:cs="Times New Roman"/>
        </w:rPr>
        <w:t>Sklodowská</w:t>
      </w:r>
      <w:proofErr w:type="spellEnd"/>
      <w:r w:rsidRPr="009D59E5">
        <w:rPr>
          <w:rFonts w:ascii="Times New Roman" w:hAnsi="Times New Roman" w:cs="Times New Roman"/>
        </w:rPr>
        <w:t xml:space="preserve"> a </w:t>
      </w:r>
      <w:proofErr w:type="spellStart"/>
      <w:proofErr w:type="gramStart"/>
      <w:r w:rsidRPr="009D59E5">
        <w:rPr>
          <w:rFonts w:ascii="Times New Roman" w:hAnsi="Times New Roman" w:cs="Times New Roman"/>
        </w:rPr>
        <w:t>P.Curie</w:t>
      </w:r>
      <w:proofErr w:type="spellEnd"/>
      <w:proofErr w:type="gramEnd"/>
      <w:r w:rsidRPr="009D59E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b) A. Einstein   c) R. </w:t>
      </w:r>
      <w:proofErr w:type="spellStart"/>
      <w:r>
        <w:rPr>
          <w:rFonts w:ascii="Times New Roman" w:hAnsi="Times New Roman" w:cs="Times New Roman"/>
        </w:rPr>
        <w:t>Boyle</w:t>
      </w:r>
      <w:proofErr w:type="spellEnd"/>
      <w:r>
        <w:rPr>
          <w:rFonts w:ascii="Times New Roman" w:hAnsi="Times New Roman" w:cs="Times New Roman"/>
        </w:rPr>
        <w:t xml:space="preserve">   d) D. I. Mendělejev</w:t>
      </w:r>
    </w:p>
    <w:p w:rsidR="00C670FE" w:rsidRPr="001522FD" w:rsidRDefault="009D59E5" w:rsidP="001522FD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u w:val="single"/>
        </w:rPr>
      </w:pPr>
      <w:r w:rsidRPr="001522FD">
        <w:rPr>
          <w:rFonts w:ascii="Times New Roman" w:hAnsi="Times New Roman" w:cs="Times New Roman"/>
          <w:u w:val="single"/>
        </w:rPr>
        <w:t xml:space="preserve">Ve kterém roce došlo k havárii </w:t>
      </w:r>
      <w:proofErr w:type="spellStart"/>
      <w:r w:rsidRPr="001522FD">
        <w:rPr>
          <w:rFonts w:ascii="Times New Roman" w:hAnsi="Times New Roman" w:cs="Times New Roman"/>
          <w:u w:val="single"/>
        </w:rPr>
        <w:t>jederné</w:t>
      </w:r>
      <w:proofErr w:type="spellEnd"/>
      <w:r w:rsidRPr="001522FD">
        <w:rPr>
          <w:rFonts w:ascii="Times New Roman" w:hAnsi="Times New Roman" w:cs="Times New Roman"/>
          <w:u w:val="single"/>
        </w:rPr>
        <w:t xml:space="preserve"> elektrárny v </w:t>
      </w:r>
      <w:proofErr w:type="spellStart"/>
      <w:r w:rsidRPr="001522FD">
        <w:rPr>
          <w:rFonts w:ascii="Times New Roman" w:hAnsi="Times New Roman" w:cs="Times New Roman"/>
          <w:u w:val="single"/>
        </w:rPr>
        <w:t>Čenobylu</w:t>
      </w:r>
      <w:proofErr w:type="spellEnd"/>
      <w:r w:rsidRPr="001522FD">
        <w:rPr>
          <w:rFonts w:ascii="Times New Roman" w:hAnsi="Times New Roman" w:cs="Times New Roman"/>
          <w:u w:val="single"/>
        </w:rPr>
        <w:t>?</w:t>
      </w:r>
      <w:bookmarkStart w:id="0" w:name="_GoBack"/>
      <w:bookmarkEnd w:id="0"/>
    </w:p>
    <w:p w:rsidR="009D59E5" w:rsidRDefault="009D59E5" w:rsidP="001522FD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1976   b) 1980   c) 1986   d) 1989</w:t>
      </w:r>
    </w:p>
    <w:p w:rsidR="009D59E5" w:rsidRPr="001522FD" w:rsidRDefault="00770660" w:rsidP="001522FD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u w:val="single"/>
        </w:rPr>
      </w:pPr>
      <w:r w:rsidRPr="001522FD">
        <w:rPr>
          <w:rFonts w:ascii="Times New Roman" w:hAnsi="Times New Roman" w:cs="Times New Roman"/>
          <w:u w:val="single"/>
        </w:rPr>
        <w:t>Které z následujících elektráren se nachází v ČR a v jakých kra</w:t>
      </w:r>
      <w:r w:rsidR="004D136A" w:rsidRPr="001522FD">
        <w:rPr>
          <w:rFonts w:ascii="Times New Roman" w:hAnsi="Times New Roman" w:cs="Times New Roman"/>
          <w:u w:val="single"/>
        </w:rPr>
        <w:t>jích se nachází?</w:t>
      </w:r>
    </w:p>
    <w:p w:rsidR="004D136A" w:rsidRDefault="004D136A" w:rsidP="001522FD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Jaslovské Bohunice   b) Dukovany   c) </w:t>
      </w:r>
      <w:proofErr w:type="spellStart"/>
      <w:r>
        <w:rPr>
          <w:rFonts w:ascii="Times New Roman" w:hAnsi="Times New Roman" w:cs="Times New Roman"/>
        </w:rPr>
        <w:t>Springfield</w:t>
      </w:r>
      <w:proofErr w:type="spellEnd"/>
      <w:r>
        <w:rPr>
          <w:rFonts w:ascii="Times New Roman" w:hAnsi="Times New Roman" w:cs="Times New Roman"/>
        </w:rPr>
        <w:t xml:space="preserve">   d) Temelín</w:t>
      </w:r>
    </w:p>
    <w:p w:rsidR="004D136A" w:rsidRDefault="004D136A" w:rsidP="001522FD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1522FD">
        <w:rPr>
          <w:rFonts w:ascii="Times New Roman" w:hAnsi="Times New Roman" w:cs="Times New Roman"/>
          <w:u w:val="single"/>
        </w:rPr>
        <w:t>Zakroužkuj symbol, kterým označujeme radioaktivní materiál</w:t>
      </w:r>
      <w:r>
        <w:rPr>
          <w:rFonts w:ascii="Times New Roman" w:hAnsi="Times New Roman" w:cs="Times New Roman"/>
        </w:rPr>
        <w:t>:</w:t>
      </w:r>
    </w:p>
    <w:p w:rsidR="004D136A" w:rsidRDefault="004D136A" w:rsidP="001522FD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noProof/>
          <w:lang w:eastAsia="cs-CZ"/>
        </w:rPr>
        <w:drawing>
          <wp:inline distT="0" distB="0" distL="0" distR="0" wp14:anchorId="09D5DD6E" wp14:editId="3E98F3E4">
            <wp:extent cx="542925" cy="542925"/>
            <wp:effectExtent l="0" t="0" r="9525" b="9525"/>
            <wp:docPr id="1" name="obrázek 2" descr="Symbol CLP (GHS) 06 - TOXICKÉ | BOZ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ymbol CLP (GHS) 06 - TOXICKÉ | BOZ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b) </w:t>
      </w:r>
      <w:r>
        <w:rPr>
          <w:noProof/>
          <w:lang w:eastAsia="cs-CZ"/>
        </w:rPr>
        <w:drawing>
          <wp:inline distT="0" distB="0" distL="0" distR="0" wp14:anchorId="0F99EA7D" wp14:editId="2563B830">
            <wp:extent cx="523875" cy="524602"/>
            <wp:effectExtent l="0" t="0" r="0" b="8890"/>
            <wp:docPr id="2" name="obrázek 3" descr="Manipulace a skladování hořlavých látek - TZB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nipulace a skladování hořlavých látek - TZB-inf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07" cy="53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c) </w:t>
      </w:r>
      <w:r w:rsidR="005522A9">
        <w:rPr>
          <w:noProof/>
          <w:lang w:eastAsia="cs-CZ"/>
        </w:rPr>
        <w:drawing>
          <wp:inline distT="0" distB="0" distL="0" distR="0" wp14:anchorId="3005D30F" wp14:editId="4C4D48F5">
            <wp:extent cx="685800" cy="567344"/>
            <wp:effectExtent l="0" t="0" r="0" b="4445"/>
            <wp:docPr id="3" name="obrázek 4" descr="Radioaktivita - Wikiw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dioaktivita - Wikiwa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40" cy="57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2A9">
        <w:rPr>
          <w:rFonts w:ascii="Times New Roman" w:hAnsi="Times New Roman" w:cs="Times New Roman"/>
        </w:rPr>
        <w:t xml:space="preserve">   d) </w:t>
      </w:r>
      <w:r w:rsidR="005522A9">
        <w:rPr>
          <w:noProof/>
          <w:lang w:eastAsia="cs-CZ"/>
        </w:rPr>
        <w:drawing>
          <wp:inline distT="0" distB="0" distL="0" distR="0" wp14:anchorId="5CA3C806" wp14:editId="472456B3">
            <wp:extent cx="542925" cy="542925"/>
            <wp:effectExtent l="0" t="0" r="9525" b="9525"/>
            <wp:docPr id="4" name="obrázek 6" descr="Bezpečnostní tabulky – GHS značení – symboly | HAPPY 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ezpečnostní tabulky – GHS značení – symboly | HAPPY E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2A9" w:rsidRDefault="005522A9" w:rsidP="001522FD">
      <w:pPr>
        <w:jc w:val="both"/>
        <w:rPr>
          <w:rFonts w:ascii="Times New Roman" w:hAnsi="Times New Roman" w:cs="Times New Roman"/>
        </w:rPr>
      </w:pPr>
    </w:p>
    <w:p w:rsidR="005522A9" w:rsidRPr="001522FD" w:rsidRDefault="005522A9" w:rsidP="001522F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 w:rsidRPr="001522FD">
        <w:rPr>
          <w:rFonts w:ascii="Times New Roman" w:hAnsi="Times New Roman" w:cs="Times New Roman"/>
          <w:b/>
          <w:i/>
        </w:rPr>
        <w:t>Doplň do tabulky odpovědi na otázky. Na základě těchto odpovědí vyvoď, co mají tepelné a jaderné elektrárny společné, a čím se naopak odlišují.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373"/>
        <w:gridCol w:w="3361"/>
        <w:gridCol w:w="3362"/>
      </w:tblGrid>
      <w:tr w:rsidR="005522A9" w:rsidTr="005522A9"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Tepelná elektrárna</w:t>
            </w:r>
          </w:p>
        </w:tc>
        <w:tc>
          <w:tcPr>
            <w:tcW w:w="3486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Jaderná elektrárna</w:t>
            </w:r>
          </w:p>
        </w:tc>
      </w:tr>
      <w:tr w:rsidR="005522A9" w:rsidTr="005522A9"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Která látka je palivem?</w:t>
            </w:r>
          </w:p>
        </w:tc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522A9" w:rsidTr="005522A9"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 které části elektrárny se z paliva získává teplo?</w:t>
            </w:r>
          </w:p>
        </w:tc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522A9" w:rsidTr="005522A9"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je pevným odpadem po spotřebování paliva?</w:t>
            </w:r>
          </w:p>
        </w:tc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522A9" w:rsidTr="005522A9"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Které plynné zplodiny unikají do ovzduší?</w:t>
            </w:r>
          </w:p>
        </w:tc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522A9" w:rsidTr="005522A9"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Kolik spotřebuje paliva za rok?</w:t>
            </w:r>
          </w:p>
        </w:tc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522A9" w:rsidTr="005522A9"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Jaký je výkon?</w:t>
            </w:r>
          </w:p>
        </w:tc>
        <w:tc>
          <w:tcPr>
            <w:tcW w:w="3485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</w:tcPr>
          <w:p w:rsidR="005522A9" w:rsidRDefault="005522A9" w:rsidP="001522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522A9" w:rsidRDefault="005522A9" w:rsidP="001522FD">
      <w:pPr>
        <w:ind w:left="360"/>
        <w:jc w:val="both"/>
        <w:rPr>
          <w:rFonts w:ascii="Times New Roman" w:hAnsi="Times New Roman" w:cs="Times New Roman"/>
        </w:rPr>
      </w:pPr>
    </w:p>
    <w:p w:rsidR="005522A9" w:rsidRDefault="005522A9" w:rsidP="001522FD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Který typ elektráren má vyšší pořizovací ceny?</w:t>
      </w:r>
    </w:p>
    <w:p w:rsidR="005522A9" w:rsidRDefault="005522A9" w:rsidP="001522FD">
      <w:pPr>
        <w:jc w:val="both"/>
        <w:rPr>
          <w:rFonts w:ascii="Times New Roman" w:hAnsi="Times New Roman" w:cs="Times New Roman"/>
        </w:rPr>
      </w:pPr>
    </w:p>
    <w:p w:rsidR="005522A9" w:rsidRDefault="005522A9" w:rsidP="001522FD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Který typ elektráren má levnější provoz?</w:t>
      </w:r>
    </w:p>
    <w:p w:rsidR="005522A9" w:rsidRDefault="005522A9" w:rsidP="001522FD">
      <w:pPr>
        <w:jc w:val="both"/>
        <w:rPr>
          <w:rFonts w:ascii="Times New Roman" w:hAnsi="Times New Roman" w:cs="Times New Roman"/>
        </w:rPr>
      </w:pPr>
    </w:p>
    <w:p w:rsidR="005522A9" w:rsidRDefault="005522A9" w:rsidP="001522FD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Který typ elektráren méně zatěžuje životní prostředí?</w:t>
      </w:r>
    </w:p>
    <w:p w:rsidR="005522A9" w:rsidRDefault="005522A9" w:rsidP="001522FD">
      <w:pPr>
        <w:jc w:val="both"/>
        <w:rPr>
          <w:rFonts w:ascii="Times New Roman" w:hAnsi="Times New Roman" w:cs="Times New Roman"/>
        </w:rPr>
      </w:pPr>
    </w:p>
    <w:p w:rsidR="0046252E" w:rsidRDefault="0046252E" w:rsidP="001522FD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Který typ elektráren se bude do budoucna rozvíjet?</w:t>
      </w:r>
    </w:p>
    <w:p w:rsidR="0046252E" w:rsidRDefault="0046252E" w:rsidP="001522FD">
      <w:pPr>
        <w:jc w:val="both"/>
        <w:rPr>
          <w:rFonts w:ascii="Times New Roman" w:hAnsi="Times New Roman" w:cs="Times New Roman"/>
        </w:rPr>
      </w:pPr>
    </w:p>
    <w:p w:rsidR="0046252E" w:rsidRDefault="0046252E" w:rsidP="001522FD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Který typ elektráren představuje  vyšší bezpečnostní riziko?</w:t>
      </w:r>
    </w:p>
    <w:p w:rsidR="0046252E" w:rsidRDefault="0046252E" w:rsidP="001522FD">
      <w:pPr>
        <w:jc w:val="both"/>
        <w:rPr>
          <w:rFonts w:ascii="Times New Roman" w:hAnsi="Times New Roman" w:cs="Times New Roman"/>
        </w:rPr>
      </w:pPr>
    </w:p>
    <w:p w:rsidR="002A0C1A" w:rsidRPr="001522FD" w:rsidRDefault="002A0C1A" w:rsidP="001522FD">
      <w:pPr>
        <w:pStyle w:val="Odstavecseseznamem"/>
        <w:numPr>
          <w:ilvl w:val="0"/>
          <w:numId w:val="2"/>
        </w:numPr>
        <w:jc w:val="both"/>
        <w:rPr>
          <w:b/>
          <w:i/>
        </w:rPr>
      </w:pPr>
      <w:r w:rsidRPr="001522FD">
        <w:rPr>
          <w:rFonts w:ascii="Times New Roman" w:hAnsi="Times New Roman" w:cs="Times New Roman"/>
          <w:b/>
          <w:i/>
        </w:rPr>
        <w:t xml:space="preserve">Jaká jsou pozitiva a negativa využívání jaderné energie? K řešení využij dokument „Jak funguje jaderná elektrárna“ z cyklu Nezkreslená věda. </w:t>
      </w:r>
    </w:p>
    <w:p w:rsidR="002A0C1A" w:rsidRDefault="002A0C1A" w:rsidP="001522FD">
      <w:pPr>
        <w:ind w:left="360"/>
        <w:jc w:val="both"/>
      </w:pPr>
      <w:r w:rsidRPr="001522FD">
        <w:rPr>
          <w:rFonts w:ascii="Times New Roman" w:hAnsi="Times New Roman" w:cs="Times New Roman"/>
          <w:b/>
          <w:i/>
        </w:rPr>
        <w:t>Odkaz na video zde:</w:t>
      </w:r>
      <w:r w:rsidRPr="008F3CEB">
        <w:rPr>
          <w:rFonts w:ascii="Times New Roman" w:hAnsi="Times New Roman" w:cs="Times New Roman"/>
        </w:rPr>
        <w:t xml:space="preserve"> </w:t>
      </w:r>
      <w:hyperlink r:id="rId9" w:history="1">
        <w:r>
          <w:rPr>
            <w:rStyle w:val="Hypertextovodkaz"/>
          </w:rPr>
          <w:t>https://www.youtube.com/watch?v=2FGIeUDeZmk</w:t>
        </w:r>
      </w:hyperlink>
    </w:p>
    <w:p w:rsidR="002A0C1A" w:rsidRDefault="002A0C1A" w:rsidP="001522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Pozitiva:</w:t>
      </w:r>
    </w:p>
    <w:p w:rsidR="002A0C1A" w:rsidRDefault="002A0C1A" w:rsidP="001522FD">
      <w:pPr>
        <w:jc w:val="both"/>
        <w:rPr>
          <w:rFonts w:ascii="Times New Roman" w:hAnsi="Times New Roman" w:cs="Times New Roman"/>
        </w:rPr>
      </w:pPr>
    </w:p>
    <w:p w:rsidR="002A0C1A" w:rsidRDefault="002A0C1A" w:rsidP="001522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Negativa:</w:t>
      </w:r>
    </w:p>
    <w:p w:rsidR="008F3CEB" w:rsidRPr="001522FD" w:rsidRDefault="002A0C1A" w:rsidP="001522FD">
      <w:pPr>
        <w:pStyle w:val="Odstavecseseznamem"/>
        <w:numPr>
          <w:ilvl w:val="0"/>
          <w:numId w:val="2"/>
        </w:numPr>
        <w:jc w:val="both"/>
        <w:rPr>
          <w:b/>
          <w:i/>
        </w:rPr>
      </w:pPr>
      <w:r w:rsidRPr="001522FD">
        <w:rPr>
          <w:rFonts w:ascii="Times New Roman" w:hAnsi="Times New Roman" w:cs="Times New Roman"/>
          <w:b/>
          <w:i/>
        </w:rPr>
        <w:lastRenderedPageBreak/>
        <w:t xml:space="preserve">Jaké využití má radioaktivita? Jaké negativní účinky má radioaktivní záření na živé organizmy a jak se lze </w:t>
      </w:r>
      <w:r w:rsidR="008F3CEB" w:rsidRPr="001522FD">
        <w:rPr>
          <w:rFonts w:ascii="Times New Roman" w:hAnsi="Times New Roman" w:cs="Times New Roman"/>
          <w:b/>
          <w:i/>
        </w:rPr>
        <w:t xml:space="preserve">před těmito účinky chránit? </w:t>
      </w:r>
      <w:r w:rsidR="008F3CEB" w:rsidRPr="001522FD">
        <w:rPr>
          <w:rFonts w:ascii="Times New Roman" w:hAnsi="Times New Roman" w:cs="Times New Roman"/>
          <w:b/>
          <w:i/>
        </w:rPr>
        <w:t>K řešení využij dokument „</w:t>
      </w:r>
      <w:r w:rsidR="008F3CEB" w:rsidRPr="001522FD">
        <w:rPr>
          <w:rFonts w:ascii="Times New Roman" w:hAnsi="Times New Roman" w:cs="Times New Roman"/>
          <w:b/>
          <w:i/>
        </w:rPr>
        <w:t>Radioaktivita</w:t>
      </w:r>
      <w:r w:rsidR="008F3CEB" w:rsidRPr="001522FD">
        <w:rPr>
          <w:rFonts w:ascii="Times New Roman" w:hAnsi="Times New Roman" w:cs="Times New Roman"/>
          <w:b/>
          <w:i/>
        </w:rPr>
        <w:t xml:space="preserve">“ z cyklu Nezkreslená věda. </w:t>
      </w:r>
    </w:p>
    <w:p w:rsidR="008F3CEB" w:rsidRDefault="008F3CEB" w:rsidP="001522FD">
      <w:pPr>
        <w:jc w:val="both"/>
      </w:pPr>
      <w:r w:rsidRPr="001522FD">
        <w:rPr>
          <w:rFonts w:ascii="Times New Roman" w:hAnsi="Times New Roman" w:cs="Times New Roman"/>
          <w:b/>
          <w:i/>
        </w:rPr>
        <w:t>Odkaz na video zde:</w:t>
      </w:r>
      <w:r>
        <w:rPr>
          <w:rFonts w:ascii="Times New Roman" w:hAnsi="Times New Roman" w:cs="Times New Roman"/>
        </w:rPr>
        <w:t xml:space="preserve"> </w:t>
      </w:r>
      <w:hyperlink r:id="rId10" w:history="1">
        <w:r>
          <w:rPr>
            <w:rStyle w:val="Hypertextovodkaz"/>
          </w:rPr>
          <w:t>https://www.youtube.com/watch?v=TD-581sS11w</w:t>
        </w:r>
      </w:hyperlink>
    </w:p>
    <w:p w:rsidR="008F3CEB" w:rsidRDefault="008F3CEB" w:rsidP="001522FD">
      <w:pPr>
        <w:jc w:val="both"/>
        <w:rPr>
          <w:rFonts w:ascii="Times New Roman" w:hAnsi="Times New Roman" w:cs="Times New Roman"/>
        </w:rPr>
      </w:pPr>
    </w:p>
    <w:p w:rsidR="008F3CEB" w:rsidRDefault="008F3CEB" w:rsidP="001522FD">
      <w:pPr>
        <w:jc w:val="both"/>
        <w:rPr>
          <w:rFonts w:ascii="Times New Roman" w:hAnsi="Times New Roman" w:cs="Times New Roman"/>
        </w:rPr>
      </w:pPr>
    </w:p>
    <w:p w:rsidR="008F3CEB" w:rsidRPr="001522FD" w:rsidRDefault="008F3CEB" w:rsidP="001522F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 w:rsidRPr="001522FD">
        <w:rPr>
          <w:rFonts w:ascii="Times New Roman" w:hAnsi="Times New Roman" w:cs="Times New Roman"/>
          <w:b/>
          <w:i/>
        </w:rPr>
        <w:t>Vysvětli následující pojmy:</w:t>
      </w:r>
    </w:p>
    <w:p w:rsidR="008F3CEB" w:rsidRDefault="008F3CEB" w:rsidP="001522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Jaderná reakce:</w:t>
      </w:r>
    </w:p>
    <w:p w:rsidR="008F3CEB" w:rsidRDefault="008F3CEB" w:rsidP="001522FD">
      <w:pPr>
        <w:jc w:val="both"/>
        <w:rPr>
          <w:rFonts w:ascii="Times New Roman" w:hAnsi="Times New Roman" w:cs="Times New Roman"/>
        </w:rPr>
      </w:pPr>
    </w:p>
    <w:p w:rsidR="008F3CEB" w:rsidRDefault="008F3CEB" w:rsidP="001522FD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Lekselův</w:t>
      </w:r>
      <w:proofErr w:type="spellEnd"/>
      <w:r>
        <w:rPr>
          <w:rFonts w:ascii="Times New Roman" w:hAnsi="Times New Roman" w:cs="Times New Roman"/>
        </w:rPr>
        <w:t xml:space="preserve"> gama nůž:</w:t>
      </w:r>
    </w:p>
    <w:p w:rsidR="008F3CEB" w:rsidRPr="008F3CEB" w:rsidRDefault="008F3CEB" w:rsidP="001522FD">
      <w:pPr>
        <w:jc w:val="both"/>
        <w:rPr>
          <w:rFonts w:ascii="Times New Roman" w:hAnsi="Times New Roman" w:cs="Times New Roman"/>
        </w:rPr>
      </w:pPr>
    </w:p>
    <w:p w:rsidR="005522A9" w:rsidRPr="002A0C1A" w:rsidRDefault="005522A9" w:rsidP="001522FD">
      <w:pPr>
        <w:jc w:val="both"/>
      </w:pPr>
      <w:r>
        <w:rPr>
          <w:rFonts w:ascii="Times New Roman" w:hAnsi="Times New Roman" w:cs="Times New Roman"/>
        </w:rPr>
        <w:t>K tomuto tématu vám nabízím další zajímavé odkazy:</w:t>
      </w:r>
    </w:p>
    <w:p w:rsidR="005522A9" w:rsidRDefault="005522A9" w:rsidP="001522FD">
      <w:pPr>
        <w:jc w:val="both"/>
      </w:pPr>
      <w:hyperlink r:id="rId11" w:history="1">
        <w:r>
          <w:rPr>
            <w:rStyle w:val="Hypertextovodkaz"/>
          </w:rPr>
          <w:t>https://www.skolasnadhledem.cz/game/5141</w:t>
        </w:r>
      </w:hyperlink>
    </w:p>
    <w:p w:rsidR="005F7B1C" w:rsidRDefault="005F7B1C" w:rsidP="001522FD">
      <w:pPr>
        <w:jc w:val="both"/>
      </w:pPr>
      <w:hyperlink r:id="rId12" w:history="1">
        <w:r>
          <w:rPr>
            <w:rStyle w:val="Hypertextovodkaz"/>
          </w:rPr>
          <w:t>https://www.skolasnadhledem.cz/game/5143</w:t>
        </w:r>
      </w:hyperlink>
    </w:p>
    <w:p w:rsidR="006A544E" w:rsidRDefault="006A544E" w:rsidP="001522FD">
      <w:pPr>
        <w:jc w:val="both"/>
      </w:pPr>
      <w:r>
        <w:br w:type="page"/>
      </w:r>
    </w:p>
    <w:p w:rsidR="008F3CEB" w:rsidRPr="005522A9" w:rsidRDefault="008F3CEB" w:rsidP="001522FD">
      <w:pPr>
        <w:jc w:val="both"/>
        <w:rPr>
          <w:rFonts w:ascii="Times New Roman" w:hAnsi="Times New Roman" w:cs="Times New Roman"/>
        </w:rPr>
      </w:pPr>
    </w:p>
    <w:sectPr w:rsidR="008F3CEB" w:rsidRPr="005522A9" w:rsidSect="004839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72F"/>
    <w:multiLevelType w:val="hybridMultilevel"/>
    <w:tmpl w:val="9BF452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C7E70"/>
    <w:multiLevelType w:val="hybridMultilevel"/>
    <w:tmpl w:val="0354EB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01D73"/>
    <w:multiLevelType w:val="multilevel"/>
    <w:tmpl w:val="0900A8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3DD1AAE"/>
    <w:multiLevelType w:val="hybridMultilevel"/>
    <w:tmpl w:val="2752D2EC"/>
    <w:lvl w:ilvl="0" w:tplc="AC389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311B5"/>
    <w:multiLevelType w:val="hybridMultilevel"/>
    <w:tmpl w:val="FBA0B5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D59B0"/>
    <w:multiLevelType w:val="hybridMultilevel"/>
    <w:tmpl w:val="6E38D8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64913"/>
    <w:multiLevelType w:val="hybridMultilevel"/>
    <w:tmpl w:val="45123B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E198B"/>
    <w:multiLevelType w:val="hybridMultilevel"/>
    <w:tmpl w:val="9376786E"/>
    <w:lvl w:ilvl="0" w:tplc="3594F4B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7311C"/>
    <w:multiLevelType w:val="hybridMultilevel"/>
    <w:tmpl w:val="8D5463E8"/>
    <w:lvl w:ilvl="0" w:tplc="3594F4B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D50D6"/>
    <w:multiLevelType w:val="hybridMultilevel"/>
    <w:tmpl w:val="5E4E55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E3974"/>
    <w:multiLevelType w:val="hybridMultilevel"/>
    <w:tmpl w:val="6B6A63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976CB"/>
    <w:multiLevelType w:val="hybridMultilevel"/>
    <w:tmpl w:val="61380F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4"/>
  </w:num>
  <w:num w:numId="5">
    <w:abstractNumId w:val="2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93E"/>
    <w:rsid w:val="000139BE"/>
    <w:rsid w:val="001449F6"/>
    <w:rsid w:val="001522FD"/>
    <w:rsid w:val="00221BBB"/>
    <w:rsid w:val="002A0C1A"/>
    <w:rsid w:val="0045138C"/>
    <w:rsid w:val="0046252E"/>
    <w:rsid w:val="0048393E"/>
    <w:rsid w:val="004D136A"/>
    <w:rsid w:val="005522A9"/>
    <w:rsid w:val="005F7B1C"/>
    <w:rsid w:val="006A544E"/>
    <w:rsid w:val="00770660"/>
    <w:rsid w:val="008F3CEB"/>
    <w:rsid w:val="009D59E5"/>
    <w:rsid w:val="00A117F9"/>
    <w:rsid w:val="00AA0305"/>
    <w:rsid w:val="00BC1FB0"/>
    <w:rsid w:val="00C670FE"/>
    <w:rsid w:val="00D2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78061"/>
  <w15:chartTrackingRefBased/>
  <w15:docId w15:val="{36246381-25F9-4098-B3CA-08CBD82B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393E"/>
    <w:pPr>
      <w:ind w:left="720"/>
      <w:contextualSpacing/>
    </w:pPr>
  </w:style>
  <w:style w:type="table" w:styleId="Mkatabulky">
    <w:name w:val="Table Grid"/>
    <w:basedOn w:val="Normlntabulka"/>
    <w:uiPriority w:val="39"/>
    <w:rsid w:val="00552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5522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skolasnadhledem.cz/game/51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skolasnadhledem.cz/game/514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youtube.com/watch?v=TD-581sS11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FGIeUDeZm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376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4</cp:revision>
  <dcterms:created xsi:type="dcterms:W3CDTF">2020-03-29T14:09:00Z</dcterms:created>
  <dcterms:modified xsi:type="dcterms:W3CDTF">2020-04-01T15:08:00Z</dcterms:modified>
</cp:coreProperties>
</file>