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A70219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C2BF1">
        <w:rPr>
          <w:rFonts w:ascii="Times New Roman" w:hAnsi="Times New Roman" w:cs="Times New Roman"/>
        </w:rPr>
        <w:t xml:space="preserve">ám pro vás další část seriálu „Domácí příprava“. V tomto díle jsem pro vás připravil následující materiály. </w:t>
      </w:r>
      <w:r w:rsidR="0094257E">
        <w:rPr>
          <w:rFonts w:ascii="Times New Roman" w:hAnsi="Times New Roman" w:cs="Times New Roman"/>
        </w:rPr>
        <w:t xml:space="preserve">Jako nové učivo „Paliva“, to si vytiskněte a nalepte do sešitu a procvičování k tomuto tématu. </w:t>
      </w:r>
      <w:bookmarkStart w:id="0" w:name="_GoBack"/>
      <w:bookmarkEnd w:id="0"/>
      <w:r w:rsidR="00AC2BF1">
        <w:rPr>
          <w:rFonts w:ascii="Times New Roman" w:hAnsi="Times New Roman" w:cs="Times New Roman"/>
        </w:rPr>
        <w:t>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94257E"/>
    <w:rsid w:val="00A70219"/>
    <w:rsid w:val="00AC2BF1"/>
    <w:rsid w:val="00F62A82"/>
    <w:rsid w:val="00F8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5A17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2020-04-02T17:04:00Z</dcterms:created>
  <dcterms:modified xsi:type="dcterms:W3CDTF">2020-04-02T17:05:00Z</dcterms:modified>
</cp:coreProperties>
</file>