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A70219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bookmarkStart w:id="0" w:name="_GoBack"/>
      <w:bookmarkEnd w:id="0"/>
      <w:r w:rsidR="00AC2BF1">
        <w:rPr>
          <w:rFonts w:ascii="Times New Roman" w:hAnsi="Times New Roman" w:cs="Times New Roman"/>
        </w:rPr>
        <w:t>ám pro vás další část seriálu „Domácí příprava“. V tomto díle jsem pro vás připravil následující materiály. Opakování k prvkům síra, uhlík, dusík, fosfor + řešení tohot</w:t>
      </w:r>
      <w:r w:rsidR="00F81B80">
        <w:rPr>
          <w:rFonts w:ascii="Times New Roman" w:hAnsi="Times New Roman" w:cs="Times New Roman"/>
        </w:rPr>
        <w:t>o testu. Jako nové učivo křemík a alkalické kovy, které</w:t>
      </w:r>
      <w:r w:rsidR="00AC2BF1">
        <w:rPr>
          <w:rFonts w:ascii="Times New Roman" w:hAnsi="Times New Roman" w:cs="Times New Roman"/>
        </w:rPr>
        <w:t xml:space="preserve"> si vytiskněte, případně opište, záleží na vás. 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A70219"/>
    <w:rsid w:val="00AC2BF1"/>
    <w:rsid w:val="00F62A82"/>
    <w:rsid w:val="00F8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593D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2020-04-02T09:36:00Z</dcterms:created>
  <dcterms:modified xsi:type="dcterms:W3CDTF">2020-04-02T16:50:00Z</dcterms:modified>
</cp:coreProperties>
</file>