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179" w:rsidRPr="00C3763C" w:rsidRDefault="00075179" w:rsidP="00C3763C">
      <w:pPr>
        <w:jc w:val="both"/>
        <w:rPr>
          <w:rFonts w:ascii="Times New Roman" w:hAnsi="Times New Roman" w:cs="Times New Roman"/>
          <w:b/>
        </w:rPr>
      </w:pPr>
      <w:r w:rsidRPr="00C3763C">
        <w:rPr>
          <w:rFonts w:ascii="Times New Roman" w:hAnsi="Times New Roman" w:cs="Times New Roman"/>
          <w:b/>
        </w:rPr>
        <w:t>Domácí úkol č. 1</w:t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  <w:t>JMÉNO:</w:t>
      </w:r>
    </w:p>
    <w:p w:rsidR="00075179" w:rsidRPr="00C3763C" w:rsidRDefault="00075179" w:rsidP="00C3763C">
      <w:pPr>
        <w:jc w:val="both"/>
        <w:rPr>
          <w:rFonts w:ascii="Times New Roman" w:hAnsi="Times New Roman" w:cs="Times New Roman"/>
          <w:b/>
        </w:rPr>
      </w:pPr>
      <w:r w:rsidRPr="00C3763C">
        <w:rPr>
          <w:rFonts w:ascii="Times New Roman" w:hAnsi="Times New Roman" w:cs="Times New Roman"/>
          <w:b/>
        </w:rPr>
        <w:t>Pokyny k vypracování:</w:t>
      </w:r>
    </w:p>
    <w:p w:rsidR="00075179" w:rsidRDefault="00075179" w:rsidP="00C3763C">
      <w:pPr>
        <w:pStyle w:val="Odstavecseseznamem"/>
        <w:numPr>
          <w:ilvl w:val="0"/>
          <w:numId w:val="3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Úkol si vytiskněte, </w:t>
      </w:r>
      <w:r w:rsidR="00FF6569">
        <w:rPr>
          <w:rFonts w:ascii="Times New Roman" w:hAnsi="Times New Roman" w:cs="Times New Roman"/>
        </w:rPr>
        <w:t xml:space="preserve">podepište, </w:t>
      </w:r>
      <w:r>
        <w:rPr>
          <w:rFonts w:ascii="Times New Roman" w:hAnsi="Times New Roman" w:cs="Times New Roman"/>
        </w:rPr>
        <w:t>ručně vyplňte a ve formě fotografie,</w:t>
      </w:r>
      <w:r w:rsidR="005258FE">
        <w:rPr>
          <w:rFonts w:ascii="Times New Roman" w:hAnsi="Times New Roman" w:cs="Times New Roman"/>
        </w:rPr>
        <w:t xml:space="preserve"> případně oskenujte a pošlete mně zpět na </w:t>
      </w:r>
      <w:r>
        <w:rPr>
          <w:rFonts w:ascii="Times New Roman" w:hAnsi="Times New Roman" w:cs="Times New Roman"/>
        </w:rPr>
        <w:t xml:space="preserve">mail </w:t>
      </w:r>
      <w:hyperlink r:id="rId5" w:history="1">
        <w:r w:rsidRPr="009C7501">
          <w:rPr>
            <w:rStyle w:val="Hypertextovodkaz"/>
            <w:rFonts w:ascii="Times New Roman" w:hAnsi="Times New Roman" w:cs="Times New Roman"/>
          </w:rPr>
          <w:t>skypala@gymkrom.cz</w:t>
        </w:r>
      </w:hyperlink>
      <w:r>
        <w:rPr>
          <w:rFonts w:ascii="Times New Roman" w:hAnsi="Times New Roman" w:cs="Times New Roman"/>
        </w:rPr>
        <w:t xml:space="preserve"> do </w:t>
      </w:r>
      <w:r w:rsidRPr="00075179">
        <w:rPr>
          <w:rFonts w:ascii="Times New Roman" w:hAnsi="Times New Roman" w:cs="Times New Roman"/>
          <w:b/>
        </w:rPr>
        <w:t>9. 4. 2020</w:t>
      </w:r>
      <w:r>
        <w:rPr>
          <w:rFonts w:ascii="Times New Roman" w:hAnsi="Times New Roman" w:cs="Times New Roman"/>
        </w:rPr>
        <w:t>!!!!</w:t>
      </w:r>
    </w:p>
    <w:p w:rsidR="00125C58" w:rsidRPr="000A1292" w:rsidRDefault="0003188B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Napište elektronovou konfiguraci atomu hliníku</w:t>
      </w:r>
    </w:p>
    <w:p w:rsidR="00125C58" w:rsidRPr="00125C58" w:rsidRDefault="00125C58" w:rsidP="00125C58">
      <w:pPr>
        <w:rPr>
          <w:rFonts w:ascii="Times New Roman" w:hAnsi="Times New Roman" w:cs="Times New Roman"/>
        </w:rPr>
      </w:pPr>
    </w:p>
    <w:p w:rsidR="0003188B" w:rsidRPr="0003188B" w:rsidRDefault="0003188B" w:rsidP="0003188B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Může hliník excitovat? Pokud ano, napište elektronovou konfiguraci atomu hliníku v excitovaném stavu. Kolika bude vazný?</w:t>
      </w:r>
    </w:p>
    <w:p w:rsidR="00125C58" w:rsidRDefault="00125C58" w:rsidP="00125C58">
      <w:pPr>
        <w:rPr>
          <w:rFonts w:ascii="Times New Roman" w:hAnsi="Times New Roman" w:cs="Times New Roman"/>
        </w:rPr>
      </w:pPr>
    </w:p>
    <w:p w:rsidR="00125C58" w:rsidRPr="000A1292" w:rsidRDefault="0003188B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Chemickými rovnicemi zapište přeměnu boru až na kyselinu </w:t>
      </w:r>
      <w:proofErr w:type="spellStart"/>
      <w:r>
        <w:rPr>
          <w:rFonts w:ascii="Times New Roman" w:hAnsi="Times New Roman" w:cs="Times New Roman"/>
          <w:b/>
          <w:i/>
        </w:rPr>
        <w:t>trihydrogenboritou</w:t>
      </w:r>
      <w:proofErr w:type="spellEnd"/>
    </w:p>
    <w:p w:rsidR="00125C58" w:rsidRDefault="00125C58" w:rsidP="00125C58">
      <w:pPr>
        <w:rPr>
          <w:rFonts w:ascii="Times New Roman" w:hAnsi="Times New Roman" w:cs="Times New Roman"/>
        </w:rPr>
      </w:pPr>
    </w:p>
    <w:p w:rsidR="00125C58" w:rsidRDefault="0003188B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Napište rovnici reakce:</w:t>
      </w:r>
    </w:p>
    <w:p w:rsidR="0003188B" w:rsidRPr="0003188B" w:rsidRDefault="0003188B" w:rsidP="0003188B">
      <w:pPr>
        <w:pStyle w:val="Odstavecseseznamem"/>
        <w:rPr>
          <w:rFonts w:ascii="Times New Roman" w:hAnsi="Times New Roman" w:cs="Times New Roman"/>
          <w:b/>
          <w:i/>
        </w:rPr>
      </w:pPr>
    </w:p>
    <w:p w:rsidR="0003188B" w:rsidRDefault="0003188B" w:rsidP="0003188B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oxidu hlinitého s kyselinou bromovodíkovou</w:t>
      </w:r>
    </w:p>
    <w:p w:rsidR="0003188B" w:rsidRDefault="0003188B" w:rsidP="0003188B">
      <w:pPr>
        <w:rPr>
          <w:rFonts w:ascii="Times New Roman" w:hAnsi="Times New Roman" w:cs="Times New Roman"/>
          <w:b/>
          <w:i/>
        </w:rPr>
      </w:pPr>
    </w:p>
    <w:p w:rsidR="0003188B" w:rsidRDefault="0003188B" w:rsidP="0003188B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oxidu hlinitého s hydroxidem sodným</w:t>
      </w:r>
    </w:p>
    <w:p w:rsidR="00125C58" w:rsidRPr="00CD469E" w:rsidRDefault="00125C58" w:rsidP="00CD469E">
      <w:pPr>
        <w:rPr>
          <w:rFonts w:ascii="Times New Roman" w:hAnsi="Times New Roman" w:cs="Times New Roman"/>
        </w:rPr>
      </w:pPr>
    </w:p>
    <w:p w:rsidR="00125C58" w:rsidRPr="000A1292" w:rsidRDefault="0003188B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V rovnicích u otázky č. 4 vystupuje oxid hlinitý jako:</w:t>
      </w:r>
    </w:p>
    <w:p w:rsidR="00125C58" w:rsidRPr="00125C58" w:rsidRDefault="00125C58" w:rsidP="00125C58">
      <w:pPr>
        <w:rPr>
          <w:rFonts w:ascii="Times New Roman" w:hAnsi="Times New Roman" w:cs="Times New Roman"/>
        </w:rPr>
      </w:pPr>
    </w:p>
    <w:p w:rsidR="00125C58" w:rsidRPr="00125C58" w:rsidRDefault="0003188B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Pomocí ANO – NE posuďte následující tvrzení. V případě </w:t>
      </w:r>
      <w:r w:rsidR="00C2354E">
        <w:rPr>
          <w:rFonts w:ascii="Times New Roman" w:hAnsi="Times New Roman" w:cs="Times New Roman"/>
          <w:b/>
          <w:i/>
        </w:rPr>
        <w:t>NE své tvrzení zdůvodněte.</w:t>
      </w:r>
    </w:p>
    <w:p w:rsidR="00125C58" w:rsidRDefault="00C2354E" w:rsidP="00125C58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Některé odrůdy oxidu hlinitého se používají v klenotnictví</w:t>
      </w:r>
    </w:p>
    <w:p w:rsidR="00C2354E" w:rsidRDefault="00CD469E" w:rsidP="00125C58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Hliník má oxidační vlastnosti, které se využívají při získávání některých sloučenin</w:t>
      </w:r>
    </w:p>
    <w:p w:rsidR="00CD469E" w:rsidRDefault="00CD469E" w:rsidP="00125C58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Bor má vysokou ionizační energii, proto snadno tvoří kationty</w:t>
      </w:r>
    </w:p>
    <w:p w:rsidR="00CD469E" w:rsidRDefault="00CD469E" w:rsidP="00125C58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Boridy slouží k výrobě žáruvzdorných materiálů</w:t>
      </w:r>
    </w:p>
    <w:p w:rsidR="00125C58" w:rsidRDefault="00CD469E" w:rsidP="00125C58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Kamence jsou podvojné sírany, ve kterých mají kationty kovů oxidační čísla II a III</w:t>
      </w:r>
    </w:p>
    <w:p w:rsidR="00CD469E" w:rsidRPr="00CD469E" w:rsidRDefault="00CD469E" w:rsidP="00CD469E">
      <w:pPr>
        <w:rPr>
          <w:rFonts w:ascii="Times New Roman" w:hAnsi="Times New Roman" w:cs="Times New Roman"/>
        </w:rPr>
      </w:pPr>
    </w:p>
    <w:p w:rsidR="00125C58" w:rsidRDefault="00CD469E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Jak se mění kovový charakter prvků III. A skupiny?</w:t>
      </w:r>
    </w:p>
    <w:p w:rsidR="00CD469E" w:rsidRDefault="00CD469E" w:rsidP="00CD469E">
      <w:pPr>
        <w:rPr>
          <w:rFonts w:ascii="Times New Roman" w:hAnsi="Times New Roman" w:cs="Times New Roman"/>
          <w:b/>
          <w:i/>
        </w:rPr>
      </w:pPr>
    </w:p>
    <w:p w:rsidR="00915E2D" w:rsidRDefault="00915E2D" w:rsidP="00CD469E">
      <w:pPr>
        <w:rPr>
          <w:rFonts w:ascii="Times New Roman" w:hAnsi="Times New Roman" w:cs="Times New Roman"/>
          <w:b/>
          <w:i/>
        </w:rPr>
      </w:pPr>
    </w:p>
    <w:p w:rsidR="00915E2D" w:rsidRDefault="00915E2D" w:rsidP="00CD469E">
      <w:pPr>
        <w:rPr>
          <w:rFonts w:ascii="Times New Roman" w:hAnsi="Times New Roman" w:cs="Times New Roman"/>
          <w:b/>
          <w:i/>
        </w:rPr>
      </w:pPr>
      <w:bookmarkStart w:id="0" w:name="_GoBack"/>
      <w:bookmarkEnd w:id="0"/>
    </w:p>
    <w:p w:rsidR="00CD469E" w:rsidRPr="00CD469E" w:rsidRDefault="00CD469E" w:rsidP="00CD469E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Napište rovnice vzniku boridového aniontu, hlinitého kationtu, </w:t>
      </w:r>
      <w:proofErr w:type="spellStart"/>
      <w:r>
        <w:rPr>
          <w:rFonts w:ascii="Times New Roman" w:hAnsi="Times New Roman" w:cs="Times New Roman"/>
          <w:b/>
          <w:i/>
        </w:rPr>
        <w:t>thalného</w:t>
      </w:r>
      <w:proofErr w:type="spellEnd"/>
      <w:r>
        <w:rPr>
          <w:rFonts w:ascii="Times New Roman" w:hAnsi="Times New Roman" w:cs="Times New Roman"/>
          <w:b/>
          <w:i/>
        </w:rPr>
        <w:t xml:space="preserve"> kationtu a uveďte příklady sloučenin s těmito kationty</w:t>
      </w:r>
    </w:p>
    <w:p w:rsidR="00502B8A" w:rsidRDefault="00502B8A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502B8A" w:rsidRDefault="00502B8A" w:rsidP="00C3763C">
      <w:pPr>
        <w:jc w:val="both"/>
        <w:rPr>
          <w:rFonts w:ascii="Times New Roman" w:hAnsi="Times New Roman" w:cs="Times New Roman"/>
        </w:rPr>
      </w:pPr>
    </w:p>
    <w:p w:rsidR="00C3763C" w:rsidRPr="00C3763C" w:rsidRDefault="00C3763C" w:rsidP="00C3763C">
      <w:pPr>
        <w:jc w:val="both"/>
        <w:rPr>
          <w:rFonts w:ascii="Times New Roman" w:hAnsi="Times New Roman" w:cs="Times New Roman"/>
        </w:rPr>
      </w:pPr>
    </w:p>
    <w:sectPr w:rsidR="00C3763C" w:rsidRPr="00C3763C" w:rsidSect="000751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66FCD"/>
    <w:multiLevelType w:val="hybridMultilevel"/>
    <w:tmpl w:val="8A94F7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6460D"/>
    <w:multiLevelType w:val="hybridMultilevel"/>
    <w:tmpl w:val="53E00E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576C5"/>
    <w:multiLevelType w:val="hybridMultilevel"/>
    <w:tmpl w:val="7CD2F0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66BF8"/>
    <w:multiLevelType w:val="hybridMultilevel"/>
    <w:tmpl w:val="D31EB7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51A81"/>
    <w:multiLevelType w:val="hybridMultilevel"/>
    <w:tmpl w:val="D55811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54D49"/>
    <w:multiLevelType w:val="hybridMultilevel"/>
    <w:tmpl w:val="693240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45A40"/>
    <w:multiLevelType w:val="hybridMultilevel"/>
    <w:tmpl w:val="ABC2A1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8C27C2"/>
    <w:multiLevelType w:val="hybridMultilevel"/>
    <w:tmpl w:val="2ED619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31AE7"/>
    <w:multiLevelType w:val="hybridMultilevel"/>
    <w:tmpl w:val="EA8EE9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1F10CD"/>
    <w:multiLevelType w:val="hybridMultilevel"/>
    <w:tmpl w:val="7D5CBB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97020"/>
    <w:multiLevelType w:val="hybridMultilevel"/>
    <w:tmpl w:val="7AF0E4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F41B62"/>
    <w:multiLevelType w:val="hybridMultilevel"/>
    <w:tmpl w:val="84F086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401596"/>
    <w:multiLevelType w:val="hybridMultilevel"/>
    <w:tmpl w:val="A792FB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11"/>
  </w:num>
  <w:num w:numId="5">
    <w:abstractNumId w:val="7"/>
  </w:num>
  <w:num w:numId="6">
    <w:abstractNumId w:val="12"/>
  </w:num>
  <w:num w:numId="7">
    <w:abstractNumId w:val="0"/>
  </w:num>
  <w:num w:numId="8">
    <w:abstractNumId w:val="9"/>
  </w:num>
  <w:num w:numId="9">
    <w:abstractNumId w:val="1"/>
  </w:num>
  <w:num w:numId="10">
    <w:abstractNumId w:val="2"/>
  </w:num>
  <w:num w:numId="11">
    <w:abstractNumId w:val="3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79"/>
    <w:rsid w:val="0003188B"/>
    <w:rsid w:val="00075179"/>
    <w:rsid w:val="00093C96"/>
    <w:rsid w:val="00125C58"/>
    <w:rsid w:val="003721B0"/>
    <w:rsid w:val="00502B8A"/>
    <w:rsid w:val="005258FE"/>
    <w:rsid w:val="00915E2D"/>
    <w:rsid w:val="00A36A67"/>
    <w:rsid w:val="00C2354E"/>
    <w:rsid w:val="00C3763C"/>
    <w:rsid w:val="00CD469E"/>
    <w:rsid w:val="00D77899"/>
    <w:rsid w:val="00EB70F2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25F71"/>
  <w15:chartTrackingRefBased/>
  <w15:docId w15:val="{90681481-F088-4FD8-9080-EA48ED55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7517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751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kypala@gymkro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5</cp:revision>
  <dcterms:created xsi:type="dcterms:W3CDTF">2020-04-02T16:38:00Z</dcterms:created>
  <dcterms:modified xsi:type="dcterms:W3CDTF">2020-04-02T17:22:00Z</dcterms:modified>
</cp:coreProperties>
</file>