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94" w:rsidRPr="00E908ED" w:rsidRDefault="003B5CB3">
      <w:pPr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Milé studentky a milí studenti literárního semináře,</w:t>
      </w:r>
    </w:p>
    <w:p w:rsidR="003B5CB3" w:rsidRPr="00E908ED" w:rsidRDefault="003B5CB3">
      <w:pPr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 xml:space="preserve">pojďte se seznámit s úkoly na nadcházející týden. </w:t>
      </w:r>
    </w:p>
    <w:p w:rsidR="003B5CB3" w:rsidRPr="00E908ED" w:rsidRDefault="003B5CB3">
      <w:pPr>
        <w:rPr>
          <w:rFonts w:cstheme="minorHAnsi"/>
          <w:sz w:val="24"/>
          <w:szCs w:val="24"/>
        </w:rPr>
      </w:pPr>
    </w:p>
    <w:p w:rsidR="003B5CB3" w:rsidRPr="00E908ED" w:rsidRDefault="003B5CB3" w:rsidP="003B5C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Prosím ty z vás, kteří mi ještě neposlali prezentaci na zadané téma, aby tak učinili</w:t>
      </w:r>
    </w:p>
    <w:p w:rsidR="003B5CB3" w:rsidRPr="00E908ED" w:rsidRDefault="00E908ED" w:rsidP="003B5CB3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Adéla</w:t>
      </w:r>
      <w:bookmarkStart w:id="0" w:name="_GoBack"/>
      <w:bookmarkEnd w:id="0"/>
      <w:r w:rsidR="003B5CB3" w:rsidRPr="00E908ED">
        <w:rPr>
          <w:rFonts w:cstheme="minorHAnsi"/>
          <w:sz w:val="24"/>
          <w:szCs w:val="24"/>
        </w:rPr>
        <w:t xml:space="preserve"> Koutová – Májovci, ruchovci a lumírovci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Patrik Augustin – Směry na přelomu 19. a 20. století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Adéla Nábělková – Proletářská poezie a poetismus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 xml:space="preserve">Hanka </w:t>
      </w:r>
      <w:proofErr w:type="spellStart"/>
      <w:r w:rsidRPr="00E908ED">
        <w:rPr>
          <w:rFonts w:cstheme="minorHAnsi"/>
          <w:sz w:val="24"/>
          <w:szCs w:val="24"/>
        </w:rPr>
        <w:t>Kochaníčková</w:t>
      </w:r>
      <w:proofErr w:type="spellEnd"/>
      <w:r w:rsidRPr="00E908ED">
        <w:rPr>
          <w:rFonts w:cstheme="minorHAnsi"/>
          <w:sz w:val="24"/>
          <w:szCs w:val="24"/>
        </w:rPr>
        <w:t xml:space="preserve"> – Reakce na 1. světovou válku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Radek Liška – Surrealismus, dadaismus, futurismus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 xml:space="preserve">Karel </w:t>
      </w:r>
      <w:proofErr w:type="spellStart"/>
      <w:r w:rsidRPr="00E908ED">
        <w:rPr>
          <w:rFonts w:cstheme="minorHAnsi"/>
          <w:sz w:val="24"/>
          <w:szCs w:val="24"/>
        </w:rPr>
        <w:t>Ramiš</w:t>
      </w:r>
      <w:proofErr w:type="spellEnd"/>
      <w:r w:rsidRPr="00E908ED">
        <w:rPr>
          <w:rFonts w:cstheme="minorHAnsi"/>
          <w:sz w:val="24"/>
          <w:szCs w:val="24"/>
        </w:rPr>
        <w:t xml:space="preserve"> – Reakce na 2. světovou válku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Natálie Konečná – Existencialismus, Neorealismus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 xml:space="preserve">Bára </w:t>
      </w:r>
      <w:proofErr w:type="spellStart"/>
      <w:r w:rsidRPr="00E908ED">
        <w:rPr>
          <w:rFonts w:cstheme="minorHAnsi"/>
          <w:sz w:val="24"/>
          <w:szCs w:val="24"/>
        </w:rPr>
        <w:t>Sotáková</w:t>
      </w:r>
      <w:proofErr w:type="spellEnd"/>
      <w:r w:rsidRPr="00E908ED">
        <w:rPr>
          <w:rFonts w:cstheme="minorHAnsi"/>
          <w:sz w:val="24"/>
          <w:szCs w:val="24"/>
        </w:rPr>
        <w:t xml:space="preserve"> – Beatnici, rozhněvaní mladí muži, absurdní drama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Ivo Havlíček – Magický realismus a postmodernismus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 xml:space="preserve">Martin </w:t>
      </w:r>
      <w:proofErr w:type="spellStart"/>
      <w:r w:rsidRPr="00E908ED">
        <w:rPr>
          <w:rFonts w:cstheme="minorHAnsi"/>
          <w:sz w:val="24"/>
          <w:szCs w:val="24"/>
        </w:rPr>
        <w:t>Laštovica</w:t>
      </w:r>
      <w:proofErr w:type="spellEnd"/>
      <w:r w:rsidRPr="00E908ED">
        <w:rPr>
          <w:rFonts w:cstheme="minorHAnsi"/>
          <w:sz w:val="24"/>
          <w:szCs w:val="24"/>
        </w:rPr>
        <w:t xml:space="preserve"> – Česká literatura v letech 1968 – 1989</w:t>
      </w:r>
    </w:p>
    <w:p w:rsidR="003B5CB3" w:rsidRPr="00E908ED" w:rsidRDefault="003B5CB3" w:rsidP="003B5CB3">
      <w:pPr>
        <w:pStyle w:val="Odstavecseseznamem"/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Filip Kounický – Česká literatura po roce 1989</w:t>
      </w:r>
    </w:p>
    <w:p w:rsidR="003B5CB3" w:rsidRPr="00E908ED" w:rsidRDefault="003B5CB3">
      <w:pPr>
        <w:rPr>
          <w:rFonts w:cstheme="minorHAnsi"/>
          <w:sz w:val="24"/>
          <w:szCs w:val="24"/>
        </w:rPr>
      </w:pPr>
    </w:p>
    <w:p w:rsidR="00E908ED" w:rsidRPr="00E908ED" w:rsidRDefault="00E908ED" w:rsidP="00E908E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08ED">
        <w:rPr>
          <w:rFonts w:cstheme="minorHAnsi"/>
          <w:sz w:val="24"/>
          <w:szCs w:val="24"/>
        </w:rPr>
        <w:t>Věnujte se opakování světového a českého realismu</w:t>
      </w:r>
    </w:p>
    <w:sectPr w:rsidR="00E908ED" w:rsidRPr="00E9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03868"/>
    <w:multiLevelType w:val="hybridMultilevel"/>
    <w:tmpl w:val="7AA0C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D"/>
    <w:rsid w:val="00083A94"/>
    <w:rsid w:val="003B5CB3"/>
    <w:rsid w:val="0073172D"/>
    <w:rsid w:val="00E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CA5E-E655-44B5-8605-194B68E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2020-04-01T07:42:00Z</dcterms:created>
  <dcterms:modified xsi:type="dcterms:W3CDTF">2020-04-01T07:56:00Z</dcterms:modified>
</cp:coreProperties>
</file>