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t>26. Boje na srbské a západní frontě</w:t>
      </w:r>
    </w:p>
    <w:p>
      <w:pPr>
        <w:pStyle w:val="Normal"/>
        <w:ind w:firstLine="708"/>
        <w:rPr>
          <w:sz w:val="28"/>
          <w:szCs w:val="28"/>
        </w:rPr>
      </w:pPr>
      <w:r>
        <w:rPr>
          <w:sz w:val="28"/>
          <w:szCs w:val="28"/>
        </w:rPr>
        <w:t>Habsburské armádě útočící na srbský Bělehrad velel neschopný generál Potiorek. Přestože měl mnohem větší armádu, bez pomoci Bulharska se mu Srby porazit nepodařilo. Srbsko kapitulovalo až na podzim r. 1915. Na jihu pak boje pokračují u tureckého Gallipoli (neúspěch sil ANZAC) a do konce války se bojuje na soluňské frontě.</w:t>
      </w:r>
    </w:p>
    <w:p>
      <w:pPr>
        <w:pStyle w:val="Normal"/>
        <w:ind w:firstLine="708"/>
        <w:rPr>
          <w:sz w:val="28"/>
          <w:szCs w:val="28"/>
        </w:rPr>
      </w:pPr>
      <w:r>
        <w:rPr>
          <w:sz w:val="28"/>
          <w:szCs w:val="28"/>
        </w:rPr>
        <w:t xml:space="preserve">Nejdůležitějším bojištěm byla západní fronta, kde proti Němcům stáli Francouzi a Britové (BEF). Von Schlieffenův plán ztroskotal na britské obraně belgického Monsu, takže Němci zaútočili přímo na Paříž. Byli však na řece Marně odraženi a rychlá blesková válka se změnila v zákopovou. </w:t>
      </w:r>
    </w:p>
    <w:p>
      <w:pPr>
        <w:pStyle w:val="Normal"/>
        <w:ind w:firstLine="708"/>
        <w:rPr>
          <w:sz w:val="28"/>
          <w:szCs w:val="28"/>
        </w:rPr>
      </w:pPr>
      <w:r>
        <w:rPr>
          <w:sz w:val="28"/>
          <w:szCs w:val="28"/>
        </w:rPr>
        <w:t xml:space="preserve">Nové zbraně – hlavně kulomet, dalekonosná a rychlopalná děla, bojový plyn (poprvé použit u města Yper) atd. – znemožňovaly prorazit linii protivníka. Symbolem neúspěšných bojů se stal rok 1916, kdy se nepodařil německý útok u Verdunu a britský na Sommě. Až vstup USA do války v roce 1917, masové užití tanků a letadel </w:t>
      </w:r>
      <w:bookmarkStart w:id="0" w:name="_GoBack"/>
      <w:bookmarkEnd w:id="0"/>
      <w:r>
        <w:rPr>
          <w:sz w:val="28"/>
          <w:szCs w:val="28"/>
        </w:rPr>
        <w:t>a celková vyčerpanost Německa vedly k jeho kapitulaci 11.11.1918</w:t>
      </w:r>
    </w:p>
    <w:p>
      <w:pPr>
        <w:pStyle w:val="Normal"/>
        <w:ind w:firstLine="708"/>
        <w:rPr/>
      </w:pPr>
      <w:r>
        <w:rPr/>
      </w:r>
    </w:p>
    <w:p>
      <w:pPr>
        <w:pStyle w:val="Normal"/>
        <w:widowControl/>
        <w:bidi w:val="0"/>
        <w:spacing w:lineRule="auto" w:line="259" w:before="0" w:after="160"/>
        <w:ind w:left="0" w:right="0" w:hanging="0"/>
        <w:jc w:val="left"/>
        <w:rPr>
          <w:sz w:val="28"/>
          <w:szCs w:val="28"/>
        </w:rPr>
      </w:pPr>
      <w:r>
        <w:rPr>
          <w:sz w:val="28"/>
          <w:szCs w:val="28"/>
        </w:rPr>
        <w:t>Úkol: napište, co znamenala zkratka ANZAC a kdo byl George Pershing</w:t>
      </w:r>
    </w:p>
    <w:p>
      <w:pPr>
        <w:pStyle w:val="Normal"/>
        <w:widowControl/>
        <w:bidi w:val="0"/>
        <w:spacing w:lineRule="auto" w:line="259" w:before="0" w:after="160"/>
        <w:ind w:left="0" w:right="0" w:hanging="0"/>
        <w:jc w:val="left"/>
        <w:rPr>
          <w:sz w:val="28"/>
          <w:szCs w:val="28"/>
        </w:rPr>
      </w:pPr>
      <w:r>
        <w:rPr>
          <w:sz w:val="28"/>
          <w:szCs w:val="28"/>
        </w:rPr>
        <w:t>doporučená videa:</w:t>
      </w:r>
    </w:p>
    <w:p>
      <w:pPr>
        <w:pStyle w:val="Normal"/>
        <w:widowControl/>
        <w:bidi w:val="0"/>
        <w:spacing w:lineRule="auto" w:line="259" w:before="0" w:after="160"/>
        <w:ind w:left="0" w:right="0" w:hanging="0"/>
        <w:jc w:val="left"/>
        <w:rPr>
          <w:sz w:val="28"/>
          <w:szCs w:val="28"/>
        </w:rPr>
      </w:pPr>
      <w:r>
        <w:rPr>
          <w:sz w:val="28"/>
          <w:szCs w:val="28"/>
        </w:rPr>
      </w:r>
    </w:p>
    <w:p>
      <w:pPr>
        <w:pStyle w:val="Normal"/>
        <w:widowControl/>
        <w:bidi w:val="0"/>
        <w:spacing w:lineRule="auto" w:line="259" w:before="0" w:after="160"/>
        <w:ind w:left="0" w:right="0" w:hanging="0"/>
        <w:jc w:val="left"/>
        <w:rPr>
          <w:sz w:val="28"/>
          <w:szCs w:val="28"/>
        </w:rPr>
      </w:pPr>
      <w:hyperlink r:id="rId2">
        <w:r>
          <w:rPr>
            <w:rStyle w:val="Internetovodkaz"/>
            <w:sz w:val="28"/>
            <w:szCs w:val="28"/>
          </w:rPr>
          <w:t>https://www.televizeseznam.cz/video/slavnedny/den-kdy-byl-spachan-atentat-v-sarajevu-28-cerven-151577</w:t>
        </w:r>
      </w:hyperlink>
      <w:r>
        <w:rPr>
          <w:sz w:val="28"/>
          <w:szCs w:val="28"/>
        </w:rPr>
        <w:t xml:space="preserve"> </w:t>
      </w:r>
    </w:p>
    <w:p>
      <w:pPr>
        <w:pStyle w:val="Normal"/>
        <w:widowControl/>
        <w:bidi w:val="0"/>
        <w:spacing w:lineRule="auto" w:line="259" w:before="0" w:after="160"/>
        <w:ind w:left="0" w:right="0" w:hanging="0"/>
        <w:jc w:val="left"/>
        <w:rPr>
          <w:sz w:val="28"/>
          <w:szCs w:val="28"/>
        </w:rPr>
      </w:pPr>
      <w:hyperlink r:id="rId3">
        <w:r>
          <w:rPr>
            <w:rStyle w:val="Internetovodkaz"/>
            <w:sz w:val="28"/>
            <w:szCs w:val="28"/>
          </w:rPr>
          <w:t>https://www.televizeseznam.cz/video/slavnedny/den-kdy-zacala-prvni-svetova-valka-28-cervenec-151942</w:t>
        </w:r>
      </w:hyperlink>
      <w:r>
        <w:rPr>
          <w:sz w:val="28"/>
          <w:szCs w:val="28"/>
        </w:rPr>
        <w:t xml:space="preserve"> </w:t>
      </w:r>
    </w:p>
    <w:p>
      <w:pPr>
        <w:pStyle w:val="Normal"/>
        <w:widowControl/>
        <w:bidi w:val="0"/>
        <w:spacing w:lineRule="auto" w:line="259" w:before="0" w:after="160"/>
        <w:ind w:left="0" w:right="0" w:hanging="0"/>
        <w:jc w:val="left"/>
        <w:rPr>
          <w:sz w:val="28"/>
          <w:szCs w:val="28"/>
        </w:rPr>
      </w:pPr>
      <w:hyperlink r:id="rId4">
        <w:r>
          <w:rPr>
            <w:rStyle w:val="Internetovodkaz"/>
            <w:sz w:val="28"/>
            <w:szCs w:val="28"/>
          </w:rPr>
          <w:t>https://www.televizeseznam.cz/video/slavnedny/den-kdy-zacala-bitva-u-verdunu-151797</w:t>
        </w:r>
      </w:hyperlink>
      <w:r>
        <w:rPr>
          <w:sz w:val="28"/>
          <w:szCs w:val="28"/>
        </w:rPr>
        <w:t xml:space="preserve"> </w:t>
      </w:r>
    </w:p>
    <w:p>
      <w:pPr>
        <w:pStyle w:val="Normal"/>
        <w:widowControl/>
        <w:bidi w:val="0"/>
        <w:spacing w:lineRule="auto" w:line="259" w:before="0" w:after="160"/>
        <w:ind w:left="0" w:right="0" w:hanging="0"/>
        <w:jc w:val="left"/>
        <w:rPr>
          <w:sz w:val="28"/>
          <w:szCs w:val="28"/>
        </w:rPr>
      </w:pPr>
      <w:r>
        <w:rPr>
          <w:sz w:val="28"/>
          <w:szCs w:val="28"/>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elevizeseznam.cz/video/slavnedny/den-kdy-byl-spachan-atentat-v-sarajevu-28-cerven-151577" TargetMode="External"/><Relationship Id="rId3" Type="http://schemas.openxmlformats.org/officeDocument/2006/relationships/hyperlink" Target="https://www.televizeseznam.cz/video/slavnedny/den-kdy-zacala-prvni-svetova-valka-28-cervenec-151942" TargetMode="External"/><Relationship Id="rId4" Type="http://schemas.openxmlformats.org/officeDocument/2006/relationships/hyperlink" Target="https://www.televizeseznam.cz/video/slavnedny/den-kdy-zacala-bitva-u-verdunu-151797"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LibreOffice/6.1.3.2$Windows_X86_64 LibreOffice_project/86daf60bf00efa86ad547e59e09d6bb77c699acb</Application>
  <Pages>1</Pages>
  <Words>175</Words>
  <Characters>1222</Characters>
  <CharactersWithSpaces>1394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2018-05-10T14:17:00Z</dcterms:created>
  <dc:creator>Evžen Petřík</dc:creator>
  <dc:description/>
  <dc:language>cs-CZ</dc:language>
  <cp:lastModifiedBy/>
  <dcterms:modified xsi:type="dcterms:W3CDTF">2020-03-26T00:17:32Z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