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D0" w:rsidRPr="003565BC" w:rsidRDefault="006876D0">
      <w:pPr>
        <w:rPr>
          <w:b/>
          <w:i/>
        </w:rPr>
      </w:pPr>
      <w:r w:rsidRPr="006876D0">
        <w:rPr>
          <w:b/>
          <w:color w:val="4472C4" w:themeColor="accent5"/>
        </w:rPr>
        <w:t>Modře vyznačené úkoly doplňte</w:t>
      </w:r>
      <w:r w:rsidR="003565BC">
        <w:rPr>
          <w:b/>
          <w:color w:val="4472C4" w:themeColor="accent5"/>
        </w:rPr>
        <w:t xml:space="preserve"> </w:t>
      </w:r>
      <w:r w:rsidR="003565BC" w:rsidRPr="003565BC">
        <w:rPr>
          <w:b/>
          <w:i/>
        </w:rPr>
        <w:t>– jsou to všechno základní a mnohokrát opakované věci, ale kdyby přesto někdo nezvládl, napište.</w:t>
      </w:r>
    </w:p>
    <w:p w:rsidR="00EF02B5" w:rsidRPr="00BA7464" w:rsidRDefault="000C62A2">
      <w:pPr>
        <w:rPr>
          <w:b/>
          <w:u w:val="single"/>
        </w:rPr>
      </w:pPr>
      <w:r w:rsidRPr="00BA7464">
        <w:rPr>
          <w:b/>
          <w:u w:val="single"/>
        </w:rPr>
        <w:t>PLATINOVÉ KOVY</w:t>
      </w:r>
    </w:p>
    <w:p w:rsidR="00BA7464" w:rsidRDefault="00BA7464">
      <w:r w:rsidRPr="00BA7464">
        <w:rPr>
          <w:b/>
        </w:rPr>
        <w:t>Lehké platinové kovy:</w:t>
      </w:r>
      <w:r>
        <w:t xml:space="preserve"> </w:t>
      </w:r>
      <w:proofErr w:type="spellStart"/>
      <w:r>
        <w:t>Ru</w:t>
      </w:r>
      <w:proofErr w:type="spellEnd"/>
      <w:r>
        <w:t xml:space="preserve">, </w:t>
      </w:r>
      <w:proofErr w:type="spellStart"/>
      <w:r>
        <w:t>Rh</w:t>
      </w:r>
      <w:proofErr w:type="spellEnd"/>
      <w:r>
        <w:t xml:space="preserve">, </w:t>
      </w:r>
      <w:proofErr w:type="spellStart"/>
      <w:r>
        <w:t>Pd</w:t>
      </w:r>
      <w:proofErr w:type="spellEnd"/>
    </w:p>
    <w:p w:rsidR="00BA7464" w:rsidRDefault="00BA7464">
      <w:r w:rsidRPr="00BA7464">
        <w:rPr>
          <w:b/>
        </w:rPr>
        <w:t>Těžké platinové kovy:</w:t>
      </w:r>
      <w:r>
        <w:t xml:space="preserve"> Os, Ir, </w:t>
      </w:r>
      <w:proofErr w:type="spellStart"/>
      <w:r>
        <w:t>Pt</w:t>
      </w:r>
      <w:proofErr w:type="spellEnd"/>
    </w:p>
    <w:p w:rsidR="00BA7464" w:rsidRPr="00BA7464" w:rsidRDefault="00BA7464">
      <w:r w:rsidRPr="00BA7464">
        <w:t>Přehled hlavních oxidačních čísel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A7464" w:rsidRPr="00BA7464" w:rsidTr="00BA7464">
        <w:tc>
          <w:tcPr>
            <w:tcW w:w="3823" w:type="dxa"/>
          </w:tcPr>
          <w:p w:rsidR="00BA7464" w:rsidRPr="00BA7464" w:rsidRDefault="00BA7464">
            <w:pPr>
              <w:rPr>
                <w:sz w:val="24"/>
                <w:szCs w:val="24"/>
              </w:rPr>
            </w:pPr>
            <w:proofErr w:type="spellStart"/>
            <w:r w:rsidRPr="00BA7464">
              <w:rPr>
                <w:b/>
                <w:sz w:val="24"/>
                <w:szCs w:val="24"/>
              </w:rPr>
              <w:t>Ru</w:t>
            </w:r>
            <w:proofErr w:type="spellEnd"/>
            <w:r w:rsidRPr="00BA7464">
              <w:rPr>
                <w:sz w:val="24"/>
                <w:szCs w:val="24"/>
              </w:rPr>
              <w:t xml:space="preserve"> </w:t>
            </w:r>
            <w:proofErr w:type="gramStart"/>
            <w:r w:rsidRPr="00BA7464">
              <w:rPr>
                <w:sz w:val="24"/>
                <w:szCs w:val="24"/>
              </w:rPr>
              <w:t xml:space="preserve">IV               </w:t>
            </w:r>
            <w:proofErr w:type="spellStart"/>
            <w:r w:rsidRPr="00BA7464">
              <w:rPr>
                <w:b/>
                <w:sz w:val="24"/>
                <w:szCs w:val="24"/>
              </w:rPr>
              <w:t>Rh</w:t>
            </w:r>
            <w:proofErr w:type="spellEnd"/>
            <w:proofErr w:type="gramEnd"/>
            <w:r w:rsidRPr="00BA7464">
              <w:rPr>
                <w:sz w:val="24"/>
                <w:szCs w:val="24"/>
              </w:rPr>
              <w:t xml:space="preserve"> III           </w:t>
            </w:r>
            <w:proofErr w:type="spellStart"/>
            <w:r w:rsidRPr="00BA7464">
              <w:rPr>
                <w:b/>
                <w:sz w:val="24"/>
                <w:szCs w:val="24"/>
              </w:rPr>
              <w:t>Pd</w:t>
            </w:r>
            <w:proofErr w:type="spellEnd"/>
            <w:r w:rsidRPr="00BA7464">
              <w:rPr>
                <w:sz w:val="24"/>
                <w:szCs w:val="24"/>
              </w:rPr>
              <w:t xml:space="preserve"> II</w:t>
            </w:r>
          </w:p>
          <w:p w:rsidR="00BA7464" w:rsidRPr="00BA7464" w:rsidRDefault="00BA7464">
            <w:pPr>
              <w:rPr>
                <w:sz w:val="24"/>
                <w:szCs w:val="24"/>
              </w:rPr>
            </w:pPr>
            <w:r w:rsidRPr="00BA7464">
              <w:rPr>
                <w:b/>
                <w:sz w:val="24"/>
                <w:szCs w:val="24"/>
              </w:rPr>
              <w:t>Os</w:t>
            </w:r>
            <w:r w:rsidRPr="00BA7464">
              <w:rPr>
                <w:sz w:val="24"/>
                <w:szCs w:val="24"/>
              </w:rPr>
              <w:t xml:space="preserve"> VI, </w:t>
            </w:r>
            <w:proofErr w:type="gramStart"/>
            <w:r w:rsidRPr="00BA7464">
              <w:rPr>
                <w:sz w:val="24"/>
                <w:szCs w:val="24"/>
              </w:rPr>
              <w:t xml:space="preserve">VIII       </w:t>
            </w:r>
            <w:r w:rsidRPr="00BA7464">
              <w:rPr>
                <w:b/>
                <w:sz w:val="24"/>
                <w:szCs w:val="24"/>
              </w:rPr>
              <w:t>Ir</w:t>
            </w:r>
            <w:proofErr w:type="gramEnd"/>
            <w:r w:rsidRPr="00BA7464">
              <w:rPr>
                <w:sz w:val="24"/>
                <w:szCs w:val="24"/>
              </w:rPr>
              <w:t xml:space="preserve"> III, IV        </w:t>
            </w:r>
            <w:proofErr w:type="spellStart"/>
            <w:r w:rsidRPr="00BA7464">
              <w:rPr>
                <w:b/>
                <w:sz w:val="24"/>
                <w:szCs w:val="24"/>
              </w:rPr>
              <w:t>Pt</w:t>
            </w:r>
            <w:proofErr w:type="spellEnd"/>
            <w:r w:rsidRPr="00BA7464">
              <w:rPr>
                <w:sz w:val="24"/>
                <w:szCs w:val="24"/>
              </w:rPr>
              <w:t xml:space="preserve"> II, IV</w:t>
            </w:r>
          </w:p>
        </w:tc>
      </w:tr>
    </w:tbl>
    <w:p w:rsidR="00BA7464" w:rsidRDefault="00BA7464"/>
    <w:p w:rsidR="00BA7464" w:rsidRDefault="00BA7464">
      <w:r>
        <w:t>Společným znakem všech platinových kovů je ušlechtilost a schopnost tvořit komplexní sloučeniny.</w:t>
      </w:r>
    </w:p>
    <w:p w:rsidR="00BA7464" w:rsidRDefault="00BA7464">
      <w:r>
        <w:t xml:space="preserve">V přírodě se vyskytují vzácně ryzí v podobě slitiny, ve které převažuje </w:t>
      </w:r>
      <w:proofErr w:type="spellStart"/>
      <w:r>
        <w:t>Pt</w:t>
      </w:r>
      <w:proofErr w:type="spellEnd"/>
      <w:r>
        <w:t>.</w:t>
      </w:r>
    </w:p>
    <w:p w:rsidR="00BA7464" w:rsidRDefault="00BA7464">
      <w:r>
        <w:t>Mají velkou hustotu, vysokou teplotu tání a velkou chemickou odolnost.</w:t>
      </w:r>
    </w:p>
    <w:p w:rsidR="00C11F88" w:rsidRDefault="00C11F88">
      <w:r>
        <w:t xml:space="preserve">Nejvýznamnější je </w:t>
      </w:r>
      <w:r w:rsidRPr="00C11F88">
        <w:rPr>
          <w:b/>
        </w:rPr>
        <w:t>platina</w:t>
      </w:r>
      <w:r>
        <w:t xml:space="preserve"> – používá se jako katalyzátor, k výrobě elektrod a šperků.</w:t>
      </w:r>
    </w:p>
    <w:p w:rsidR="00C11F88" w:rsidRPr="00C11F88" w:rsidRDefault="003565BC">
      <w:pPr>
        <w:rPr>
          <w:color w:val="4472C4" w:themeColor="accent5"/>
        </w:rPr>
      </w:pPr>
      <w:r>
        <w:rPr>
          <w:color w:val="4472C4" w:themeColor="accent5"/>
        </w:rPr>
        <w:t>Vyhledej</w:t>
      </w:r>
      <w:r w:rsidR="000C0629">
        <w:rPr>
          <w:color w:val="4472C4" w:themeColor="accent5"/>
        </w:rPr>
        <w:t>te n</w:t>
      </w:r>
      <w:r w:rsidR="00C11F88">
        <w:rPr>
          <w:color w:val="4472C4" w:themeColor="accent5"/>
        </w:rPr>
        <w:t>aleziště</w:t>
      </w:r>
      <w:r w:rsidR="00C11F88" w:rsidRPr="00C11F88">
        <w:rPr>
          <w:color w:val="4472C4" w:themeColor="accent5"/>
        </w:rPr>
        <w:t xml:space="preserve"> platiny ve světě</w:t>
      </w:r>
    </w:p>
    <w:p w:rsidR="00C11F88" w:rsidRDefault="00C11F88"/>
    <w:p w:rsidR="00C11F88" w:rsidRDefault="000C62A2">
      <w:pPr>
        <w:rPr>
          <w:b/>
          <w:u w:val="single"/>
        </w:rPr>
      </w:pPr>
      <w:proofErr w:type="gramStart"/>
      <w:r w:rsidRPr="00C11F88">
        <w:rPr>
          <w:b/>
          <w:u w:val="single"/>
        </w:rPr>
        <w:t>SKUPINA I.B – PRVKY</w:t>
      </w:r>
      <w:proofErr w:type="gramEnd"/>
      <w:r w:rsidRPr="00C11F88">
        <w:rPr>
          <w:b/>
          <w:u w:val="single"/>
        </w:rPr>
        <w:t xml:space="preserve"> SKUPINY MĚDI</w:t>
      </w:r>
    </w:p>
    <w:p w:rsidR="00C11F88" w:rsidRDefault="00C11F88">
      <w:proofErr w:type="spellStart"/>
      <w:r w:rsidRPr="00C11F88">
        <w:t>Cu</w:t>
      </w:r>
      <w:proofErr w:type="spellEnd"/>
      <w:r w:rsidRPr="00C11F88">
        <w:t xml:space="preserve">, </w:t>
      </w:r>
      <w:proofErr w:type="spellStart"/>
      <w:r w:rsidRPr="00C11F88">
        <w:t>Ag</w:t>
      </w:r>
      <w:proofErr w:type="spellEnd"/>
      <w:r w:rsidRPr="00C11F88">
        <w:t>, Au</w:t>
      </w:r>
    </w:p>
    <w:p w:rsidR="00C11F88" w:rsidRDefault="00C11F88">
      <w:r>
        <w:t>Používají se k ražení mincí – tzv. mincovní kovy</w:t>
      </w:r>
    </w:p>
    <w:p w:rsidR="00C11F88" w:rsidRPr="003565BC" w:rsidRDefault="00C11F88">
      <w:r>
        <w:t xml:space="preserve">Ušlechtilé – ušlechtilost stoupá od </w:t>
      </w:r>
      <w:r w:rsidRPr="00C11F88">
        <w:rPr>
          <w:color w:val="4472C4" w:themeColor="accent5"/>
        </w:rPr>
        <w:t>…</w:t>
      </w:r>
      <w:proofErr w:type="gramStart"/>
      <w:r w:rsidRPr="00C11F88">
        <w:rPr>
          <w:color w:val="4472C4" w:themeColor="accent5"/>
        </w:rPr>
        <w:t>…</w:t>
      </w:r>
      <w:r>
        <w:t xml:space="preserve">. k </w:t>
      </w:r>
      <w:r w:rsidRPr="00C11F88">
        <w:rPr>
          <w:color w:val="4472C4" w:themeColor="accent5"/>
        </w:rPr>
        <w:t>…</w:t>
      </w:r>
      <w:proofErr w:type="gramEnd"/>
      <w:r w:rsidRPr="00C11F88">
        <w:rPr>
          <w:color w:val="4472C4" w:themeColor="accent5"/>
        </w:rPr>
        <w:t>……</w:t>
      </w:r>
      <w:r w:rsidR="003565BC">
        <w:rPr>
          <w:color w:val="4472C4" w:themeColor="accent5"/>
        </w:rPr>
        <w:t xml:space="preserve">, </w:t>
      </w:r>
      <w:r w:rsidR="003565BC">
        <w:t>tažné, kujné, vysoce tepelně a elektricky vodivé</w:t>
      </w:r>
    </w:p>
    <w:p w:rsidR="00192269" w:rsidRDefault="000C62A2">
      <w:pPr>
        <w:rPr>
          <w:b/>
        </w:rPr>
      </w:pPr>
      <w:r w:rsidRPr="00192269">
        <w:rPr>
          <w:b/>
        </w:rPr>
        <w:t>MĚĎ</w:t>
      </w:r>
    </w:p>
    <w:p w:rsidR="00192269" w:rsidRDefault="00192269">
      <w:pPr>
        <w:rPr>
          <w:i/>
        </w:rPr>
      </w:pPr>
      <w:r w:rsidRPr="000C0629">
        <w:rPr>
          <w:u w:val="single"/>
        </w:rPr>
        <w:t>Výskyt</w:t>
      </w:r>
      <w:r w:rsidRPr="00192269">
        <w:t>:</w:t>
      </w:r>
      <w:r>
        <w:t xml:space="preserve"> ve sloučeninách, nejčastěji ve formě sulfidů </w:t>
      </w:r>
      <w:r w:rsidR="00DD79F8">
        <w:t>–</w:t>
      </w:r>
      <w:r>
        <w:t xml:space="preserve"> </w:t>
      </w:r>
      <w:r w:rsidR="00DD79F8">
        <w:tab/>
      </w:r>
      <w:r w:rsidRPr="00DD79F8">
        <w:rPr>
          <w:i/>
        </w:rPr>
        <w:t>chalkopyrit</w:t>
      </w:r>
    </w:p>
    <w:p w:rsidR="00DD79F8" w:rsidRDefault="00DD79F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Chalkosin</w:t>
      </w:r>
      <w:proofErr w:type="spellEnd"/>
    </w:p>
    <w:p w:rsidR="00DD79F8" w:rsidRDefault="00DD79F8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 xml:space="preserve">Oxidů </w:t>
      </w:r>
      <w:r w:rsidR="000C0629">
        <w:t>–</w:t>
      </w:r>
      <w:r>
        <w:t xml:space="preserve"> </w:t>
      </w:r>
      <w:r w:rsidRPr="000C0629">
        <w:rPr>
          <w:i/>
        </w:rPr>
        <w:t>kuprit</w:t>
      </w:r>
    </w:p>
    <w:p w:rsidR="000C0629" w:rsidRDefault="000C0629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 xml:space="preserve">Uhličitanů – </w:t>
      </w:r>
      <w:r w:rsidRPr="000C0629">
        <w:rPr>
          <w:i/>
        </w:rPr>
        <w:t>malachit</w:t>
      </w:r>
    </w:p>
    <w:p w:rsidR="000C0629" w:rsidRDefault="003565BC">
      <w:pPr>
        <w:rPr>
          <w:color w:val="4472C4" w:themeColor="accent5"/>
        </w:rPr>
      </w:pPr>
      <w:r>
        <w:rPr>
          <w:color w:val="4472C4" w:themeColor="accent5"/>
        </w:rPr>
        <w:t>Vyhledej</w:t>
      </w:r>
      <w:r w:rsidR="000C0629" w:rsidRPr="000C0629">
        <w:rPr>
          <w:color w:val="4472C4" w:themeColor="accent5"/>
        </w:rPr>
        <w:t xml:space="preserve">te vzorce a </w:t>
      </w:r>
      <w:r w:rsidR="000C0629">
        <w:rPr>
          <w:color w:val="4472C4" w:themeColor="accent5"/>
        </w:rPr>
        <w:t xml:space="preserve">chemické </w:t>
      </w:r>
      <w:r w:rsidR="000C0629" w:rsidRPr="000C0629">
        <w:rPr>
          <w:color w:val="4472C4" w:themeColor="accent5"/>
        </w:rPr>
        <w:t>názvy uvedených sloučenin.</w:t>
      </w:r>
    </w:p>
    <w:p w:rsidR="000C0629" w:rsidRDefault="000C0629">
      <w:r w:rsidRPr="000C0629">
        <w:tab/>
        <w:t>Biogenní prvek</w:t>
      </w:r>
    </w:p>
    <w:p w:rsidR="000C0629" w:rsidRDefault="000C0629">
      <w:r w:rsidRPr="000C0629">
        <w:rPr>
          <w:u w:val="single"/>
        </w:rPr>
        <w:t>Výroba:</w:t>
      </w:r>
      <w:r>
        <w:t xml:space="preserve"> v laboratoři vytěsněním z roztoku její soli, např.: </w:t>
      </w:r>
      <w:proofErr w:type="spellStart"/>
      <w:proofErr w:type="gramStart"/>
      <w:r>
        <w:t>Fe</w:t>
      </w:r>
      <w:proofErr w:type="spellEnd"/>
      <w:r>
        <w:t xml:space="preserve">   +   CuSO</w:t>
      </w:r>
      <w:r>
        <w:rPr>
          <w:vertAlign w:val="subscript"/>
        </w:rPr>
        <w:t>4</w:t>
      </w:r>
      <w:proofErr w:type="gramEnd"/>
      <w:r>
        <w:t xml:space="preserve">   → </w:t>
      </w:r>
      <w:r w:rsidRPr="000C0629">
        <w:rPr>
          <w:color w:val="4472C4" w:themeColor="accent5"/>
        </w:rPr>
        <w:t>………………………………………</w:t>
      </w:r>
    </w:p>
    <w:p w:rsidR="000C0629" w:rsidRDefault="000C0629">
      <w:pPr>
        <w:rPr>
          <w:vertAlign w:val="subscript"/>
        </w:rPr>
      </w:pPr>
      <w:r>
        <w:tab/>
      </w:r>
      <w:r w:rsidR="000C62A2">
        <w:t xml:space="preserve"> </w:t>
      </w:r>
      <w:r>
        <w:t xml:space="preserve">V průmyslu: pražením sulfidu        </w:t>
      </w:r>
      <w:r w:rsidRPr="000C0629">
        <w:rPr>
          <w:color w:val="4472C4" w:themeColor="accent5"/>
        </w:rPr>
        <w:t>….</w:t>
      </w:r>
      <w:r>
        <w:t>Cu</w:t>
      </w:r>
      <w:r>
        <w:rPr>
          <w:vertAlign w:val="subscript"/>
        </w:rPr>
        <w:t>2</w:t>
      </w:r>
      <w:r>
        <w:t xml:space="preserve">S  + </w:t>
      </w:r>
      <w:proofErr w:type="gramStart"/>
      <w:r w:rsidRPr="000C0629">
        <w:rPr>
          <w:color w:val="4472C4" w:themeColor="accent5"/>
        </w:rPr>
        <w:t xml:space="preserve">….. </w:t>
      </w:r>
      <w:r>
        <w:t>O</w:t>
      </w:r>
      <w:r>
        <w:rPr>
          <w:vertAlign w:val="subscript"/>
        </w:rPr>
        <w:t>2</w:t>
      </w:r>
      <w:proofErr w:type="gramEnd"/>
      <w:r>
        <w:t xml:space="preserve">   → </w:t>
      </w:r>
      <w:r w:rsidRPr="000C0629">
        <w:rPr>
          <w:color w:val="4472C4" w:themeColor="accent5"/>
        </w:rPr>
        <w:t>…..</w:t>
      </w:r>
      <w:r>
        <w:t xml:space="preserve"> Cu</w:t>
      </w:r>
      <w:r>
        <w:rPr>
          <w:vertAlign w:val="subscript"/>
        </w:rPr>
        <w:t>2</w:t>
      </w:r>
      <w:r>
        <w:t xml:space="preserve">O  +  </w:t>
      </w:r>
      <w:r w:rsidRPr="000C0629">
        <w:rPr>
          <w:color w:val="4472C4" w:themeColor="accent5"/>
        </w:rPr>
        <w:t>…..</w:t>
      </w:r>
      <w:r>
        <w:t>SO</w:t>
      </w:r>
      <w:r>
        <w:rPr>
          <w:vertAlign w:val="subscript"/>
        </w:rPr>
        <w:t>2</w:t>
      </w:r>
    </w:p>
    <w:p w:rsidR="006876D0" w:rsidRDefault="006876D0" w:rsidP="006876D0">
      <w:pPr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</w:t>
      </w:r>
      <w:r w:rsidRPr="006876D0">
        <w:rPr>
          <w:color w:val="4472C4" w:themeColor="accent5"/>
        </w:rPr>
        <w:t>…….</w:t>
      </w:r>
      <w:r>
        <w:t>Cu</w:t>
      </w:r>
      <w:r>
        <w:rPr>
          <w:vertAlign w:val="subscript"/>
        </w:rPr>
        <w:t>2</w:t>
      </w:r>
      <w:r>
        <w:t xml:space="preserve">S +  </w:t>
      </w:r>
      <w:r w:rsidRPr="006876D0">
        <w:rPr>
          <w:color w:val="4472C4" w:themeColor="accent5"/>
        </w:rPr>
        <w:t>……</w:t>
      </w:r>
      <w:r w:rsidRPr="006876D0">
        <w:t xml:space="preserve"> </w:t>
      </w:r>
      <w:r>
        <w:t>Cu</w:t>
      </w:r>
      <w:r>
        <w:rPr>
          <w:vertAlign w:val="subscript"/>
        </w:rPr>
        <w:t>2</w:t>
      </w:r>
      <w:r>
        <w:t xml:space="preserve">O → </w:t>
      </w:r>
      <w:r w:rsidRPr="006876D0">
        <w:rPr>
          <w:color w:val="4472C4" w:themeColor="accent5"/>
        </w:rPr>
        <w:t>…….</w:t>
      </w:r>
      <w:proofErr w:type="spellStart"/>
      <w:r>
        <w:t>Cu</w:t>
      </w:r>
      <w:proofErr w:type="spellEnd"/>
      <w:r>
        <w:t xml:space="preserve">  + </w:t>
      </w:r>
      <w:proofErr w:type="gramStart"/>
      <w:r w:rsidRPr="000C0629">
        <w:rPr>
          <w:color w:val="4472C4" w:themeColor="accent5"/>
        </w:rPr>
        <w:t>…..</w:t>
      </w:r>
      <w:r>
        <w:t>SO</w:t>
      </w:r>
      <w:r>
        <w:rPr>
          <w:vertAlign w:val="subscript"/>
        </w:rPr>
        <w:t>2</w:t>
      </w:r>
      <w:proofErr w:type="gramEnd"/>
    </w:p>
    <w:p w:rsidR="006876D0" w:rsidRDefault="006876D0" w:rsidP="006876D0">
      <w:pPr>
        <w:rPr>
          <w:vertAlign w:val="subscript"/>
        </w:rPr>
      </w:pPr>
      <w:r w:rsidRPr="006876D0">
        <w:rPr>
          <w:u w:val="single"/>
        </w:rPr>
        <w:t>Vlastnosti:</w:t>
      </w:r>
      <w:r>
        <w:rPr>
          <w:u w:val="single"/>
        </w:rPr>
        <w:t xml:space="preserve"> </w:t>
      </w:r>
      <w:r w:rsidRPr="006876D0">
        <w:t>měkký, načervenalý kov</w:t>
      </w:r>
      <w:r>
        <w:t xml:space="preserve">, velmi dobře vede teplo a el. </w:t>
      </w:r>
      <w:proofErr w:type="gramStart"/>
      <w:r>
        <w:t>proud</w:t>
      </w:r>
      <w:proofErr w:type="gramEnd"/>
      <w:r>
        <w:t xml:space="preserve"> – používá se k výrobě el. </w:t>
      </w:r>
      <w:r w:rsidR="000C62A2">
        <w:tab/>
        <w:t xml:space="preserve">      </w:t>
      </w:r>
      <w:r>
        <w:t xml:space="preserve">vodičů, na vzduchu se pokrývá zelenou vrstvou </w:t>
      </w:r>
      <w:r w:rsidRPr="006876D0">
        <w:rPr>
          <w:i/>
        </w:rPr>
        <w:t xml:space="preserve">měděnky </w:t>
      </w:r>
      <w:r>
        <w:t>CuCO</w:t>
      </w:r>
      <w:r>
        <w:rPr>
          <w:vertAlign w:val="subscript"/>
        </w:rPr>
        <w:t>3</w:t>
      </w:r>
      <w:r>
        <w:t>.Cu (OH)</w:t>
      </w:r>
      <w:r>
        <w:rPr>
          <w:vertAlign w:val="subscript"/>
        </w:rPr>
        <w:t>2</w:t>
      </w:r>
    </w:p>
    <w:p w:rsidR="006876D0" w:rsidRPr="006876D0" w:rsidRDefault="006876D0" w:rsidP="006876D0">
      <w:pPr>
        <w:rPr>
          <w:color w:val="4472C4" w:themeColor="accent5"/>
        </w:rPr>
      </w:pPr>
      <w:r w:rsidRPr="006876D0">
        <w:rPr>
          <w:color w:val="4472C4" w:themeColor="accent5"/>
        </w:rPr>
        <w:t xml:space="preserve">Napište rovnice reakcí: </w:t>
      </w:r>
      <w:r w:rsidRPr="006876D0">
        <w:rPr>
          <w:color w:val="4472C4" w:themeColor="accent5"/>
        </w:rPr>
        <w:tab/>
        <w:t>a) mědi s kyselinou chlorovodíkovou</w:t>
      </w:r>
    </w:p>
    <w:p w:rsidR="006876D0" w:rsidRPr="006876D0" w:rsidRDefault="006876D0" w:rsidP="006876D0">
      <w:pPr>
        <w:rPr>
          <w:color w:val="4472C4" w:themeColor="accent5"/>
        </w:rPr>
      </w:pPr>
      <w:r w:rsidRPr="006876D0">
        <w:rPr>
          <w:color w:val="4472C4" w:themeColor="accent5"/>
        </w:rPr>
        <w:lastRenderedPageBreak/>
        <w:tab/>
      </w:r>
      <w:r w:rsidRPr="006876D0">
        <w:rPr>
          <w:color w:val="4472C4" w:themeColor="accent5"/>
        </w:rPr>
        <w:tab/>
      </w:r>
      <w:r w:rsidRPr="006876D0">
        <w:rPr>
          <w:color w:val="4472C4" w:themeColor="accent5"/>
        </w:rPr>
        <w:tab/>
        <w:t xml:space="preserve">b) </w:t>
      </w:r>
      <w:proofErr w:type="gramStart"/>
      <w:r w:rsidRPr="006876D0">
        <w:rPr>
          <w:color w:val="4472C4" w:themeColor="accent5"/>
        </w:rPr>
        <w:t>mědi  s koncentrovanou</w:t>
      </w:r>
      <w:proofErr w:type="gramEnd"/>
      <w:r w:rsidRPr="006876D0">
        <w:rPr>
          <w:color w:val="4472C4" w:themeColor="accent5"/>
        </w:rPr>
        <w:t xml:space="preserve"> kyselinou sírovou</w:t>
      </w:r>
    </w:p>
    <w:p w:rsidR="006876D0" w:rsidRPr="006876D0" w:rsidRDefault="006876D0" w:rsidP="006876D0">
      <w:pPr>
        <w:rPr>
          <w:color w:val="4472C4" w:themeColor="accent5"/>
        </w:rPr>
      </w:pPr>
      <w:r w:rsidRPr="006876D0">
        <w:rPr>
          <w:color w:val="4472C4" w:themeColor="accent5"/>
        </w:rPr>
        <w:tab/>
      </w:r>
      <w:r w:rsidRPr="006876D0">
        <w:rPr>
          <w:color w:val="4472C4" w:themeColor="accent5"/>
        </w:rPr>
        <w:tab/>
      </w:r>
      <w:r w:rsidRPr="006876D0">
        <w:rPr>
          <w:color w:val="4472C4" w:themeColor="accent5"/>
        </w:rPr>
        <w:tab/>
        <w:t>c) mědi se zředěnou kyselinou dusičnou</w:t>
      </w:r>
    </w:p>
    <w:p w:rsidR="006876D0" w:rsidRPr="006876D0" w:rsidRDefault="006876D0" w:rsidP="006876D0"/>
    <w:p w:rsidR="006876D0" w:rsidRPr="009C6693" w:rsidRDefault="006876D0">
      <w:pPr>
        <w:rPr>
          <w:color w:val="4472C4" w:themeColor="accent5"/>
        </w:rPr>
      </w:pPr>
      <w:r w:rsidRPr="00DA2E9F">
        <w:rPr>
          <w:u w:val="single"/>
        </w:rPr>
        <w:t>Využití:</w:t>
      </w:r>
      <w:r>
        <w:t xml:space="preserve"> </w:t>
      </w:r>
      <w:r w:rsidR="009C6693">
        <w:t xml:space="preserve">v elektrotechnice, k výrobě katalyzátorů a slitin – např. </w:t>
      </w:r>
      <w:proofErr w:type="gramStart"/>
      <w:r w:rsidR="009C6693" w:rsidRPr="009C6693">
        <w:rPr>
          <w:i/>
        </w:rPr>
        <w:t>bronz</w:t>
      </w:r>
      <w:r w:rsidR="009C6693">
        <w:t xml:space="preserve">  </w:t>
      </w:r>
      <w:r w:rsidR="009C6693" w:rsidRPr="009C6693">
        <w:rPr>
          <w:color w:val="4472C4" w:themeColor="accent5"/>
        </w:rPr>
        <w:t>…</w:t>
      </w:r>
      <w:proofErr w:type="gramEnd"/>
      <w:r w:rsidR="009C6693" w:rsidRPr="009C6693">
        <w:rPr>
          <w:color w:val="4472C4" w:themeColor="accent5"/>
        </w:rPr>
        <w:t>…………………….</w:t>
      </w:r>
    </w:p>
    <w:p w:rsidR="009C6693" w:rsidRDefault="009C6693">
      <w:pPr>
        <w:rPr>
          <w:color w:val="4472C4" w:themeColor="accent5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</w:t>
      </w:r>
      <w:r w:rsidRPr="009C6693">
        <w:rPr>
          <w:i/>
        </w:rPr>
        <w:t xml:space="preserve">osaz </w:t>
      </w:r>
      <w:r w:rsidRPr="009C6693">
        <w:rPr>
          <w:color w:val="4472C4" w:themeColor="accent5"/>
        </w:rPr>
        <w:t>………………………</w:t>
      </w:r>
    </w:p>
    <w:p w:rsidR="009C6693" w:rsidRDefault="009C6693">
      <w:pPr>
        <w:rPr>
          <w:u w:val="single"/>
        </w:rPr>
      </w:pPr>
      <w:r w:rsidRPr="009C6693">
        <w:rPr>
          <w:u w:val="single"/>
        </w:rPr>
        <w:t>Sloučeniny:</w:t>
      </w:r>
    </w:p>
    <w:p w:rsidR="009C6693" w:rsidRDefault="009C6693">
      <w:r>
        <w:t>Měďné:</w:t>
      </w:r>
    </w:p>
    <w:p w:rsidR="009C6693" w:rsidRDefault="009C6693">
      <w:r w:rsidRPr="000C62A2">
        <w:rPr>
          <w:b/>
        </w:rPr>
        <w:t>Cu</w:t>
      </w:r>
      <w:r w:rsidRPr="000C62A2">
        <w:rPr>
          <w:b/>
          <w:vertAlign w:val="subscript"/>
        </w:rPr>
        <w:t>2</w:t>
      </w:r>
      <w:r w:rsidRPr="000C62A2">
        <w:rPr>
          <w:b/>
        </w:rPr>
        <w:t xml:space="preserve">O </w:t>
      </w:r>
      <w:r>
        <w:t>– červený prášek, ve vodě nerozpustný, barví sklo na červeno</w:t>
      </w:r>
    </w:p>
    <w:p w:rsidR="009C6693" w:rsidRDefault="009C6693">
      <w:pPr>
        <w:rPr>
          <w:color w:val="4472C4" w:themeColor="accent5"/>
        </w:rPr>
      </w:pPr>
      <w:r w:rsidRPr="000C62A2">
        <w:rPr>
          <w:b/>
        </w:rPr>
        <w:t>Cu</w:t>
      </w:r>
      <w:r w:rsidRPr="000C62A2">
        <w:rPr>
          <w:b/>
          <w:vertAlign w:val="subscript"/>
        </w:rPr>
        <w:t>2</w:t>
      </w:r>
      <w:r w:rsidRPr="000C62A2">
        <w:rPr>
          <w:b/>
        </w:rPr>
        <w:t xml:space="preserve">S </w:t>
      </w:r>
      <w:r>
        <w:t xml:space="preserve">– vzniká přímou reakcí prvků, </w:t>
      </w:r>
      <w:r w:rsidRPr="009C6693">
        <w:rPr>
          <w:color w:val="4472C4" w:themeColor="accent5"/>
        </w:rPr>
        <w:t>napište rovnici</w:t>
      </w:r>
    </w:p>
    <w:p w:rsidR="009C6693" w:rsidRDefault="009C6693">
      <w:r w:rsidRPr="009C6693">
        <w:t>Měďnaté:</w:t>
      </w:r>
    </w:p>
    <w:p w:rsidR="000C62A2" w:rsidRDefault="009C6693">
      <w:proofErr w:type="spellStart"/>
      <w:r w:rsidRPr="000C62A2">
        <w:rPr>
          <w:b/>
        </w:rPr>
        <w:t>CuO</w:t>
      </w:r>
      <w:proofErr w:type="spellEnd"/>
      <w:r>
        <w:t xml:space="preserve"> – černý prášek, nerozpustný ve vodě, </w:t>
      </w:r>
    </w:p>
    <w:p w:rsidR="009C6693" w:rsidRDefault="000C62A2">
      <w:pPr>
        <w:rPr>
          <w:color w:val="4472C4" w:themeColor="accent5"/>
        </w:rPr>
      </w:pPr>
      <w:r>
        <w:tab/>
      </w:r>
      <w:r w:rsidR="009C6693">
        <w:t xml:space="preserve">vzniká tepelným rozkladem uhličitanu měďnatého, </w:t>
      </w:r>
      <w:r w:rsidR="009C6693" w:rsidRPr="009C6693">
        <w:rPr>
          <w:color w:val="4472C4" w:themeColor="accent5"/>
        </w:rPr>
        <w:t>napište rovnici</w:t>
      </w:r>
    </w:p>
    <w:p w:rsidR="000C62A2" w:rsidRDefault="000C62A2">
      <w:pPr>
        <w:rPr>
          <w:color w:val="4472C4" w:themeColor="accent5"/>
        </w:rPr>
      </w:pPr>
      <w:r w:rsidRPr="000C62A2">
        <w:rPr>
          <w:b/>
        </w:rPr>
        <w:t>Modrá skalice</w:t>
      </w:r>
      <w:r>
        <w:rPr>
          <w:b/>
        </w:rPr>
        <w:t xml:space="preserve"> – </w:t>
      </w:r>
      <w:r w:rsidRPr="000C62A2">
        <w:rPr>
          <w:color w:val="4472C4" w:themeColor="accent5"/>
        </w:rPr>
        <w:t>doplňte vzorec a chemický název</w:t>
      </w:r>
    </w:p>
    <w:p w:rsidR="000C62A2" w:rsidRDefault="000C62A2">
      <w:pPr>
        <w:rPr>
          <w:color w:val="4472C4" w:themeColor="accent5"/>
        </w:rPr>
      </w:pP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t xml:space="preserve">Používá se jako fungicid – </w:t>
      </w:r>
      <w:r w:rsidRPr="000C62A2">
        <w:rPr>
          <w:color w:val="4472C4" w:themeColor="accent5"/>
        </w:rPr>
        <w:t>vysvětlete</w:t>
      </w:r>
    </w:p>
    <w:p w:rsidR="000C62A2" w:rsidRDefault="000C62A2">
      <w:pPr>
        <w:rPr>
          <w:color w:val="4472C4" w:themeColor="accent5"/>
        </w:rPr>
      </w:pPr>
      <w:r>
        <w:rPr>
          <w:color w:val="4472C4" w:themeColor="accent5"/>
        </w:rPr>
        <w:tab/>
      </w:r>
      <w:r>
        <w:rPr>
          <w:color w:val="4472C4" w:themeColor="accent5"/>
        </w:rPr>
        <w:tab/>
        <w:t>K čemu dojde při zahřívání této látky?</w:t>
      </w:r>
    </w:p>
    <w:p w:rsidR="003565BC" w:rsidRDefault="003565BC">
      <w:pPr>
        <w:rPr>
          <w:b/>
        </w:rPr>
      </w:pPr>
      <w:r w:rsidRPr="003565BC">
        <w:rPr>
          <w:b/>
        </w:rPr>
        <w:t>STŘÍBRO</w:t>
      </w:r>
    </w:p>
    <w:p w:rsidR="003565BC" w:rsidRDefault="003565BC">
      <w:pPr>
        <w:rPr>
          <w:color w:val="4472C4" w:themeColor="accent5"/>
        </w:rPr>
      </w:pPr>
      <w:r w:rsidRPr="003565BC">
        <w:rPr>
          <w:u w:val="single"/>
        </w:rPr>
        <w:t>Výskyt</w:t>
      </w:r>
      <w:r>
        <w:rPr>
          <w:u w:val="single"/>
        </w:rPr>
        <w:t>:</w:t>
      </w:r>
      <w:r>
        <w:t xml:space="preserve"> ryzí nebo ve sloučeninách – </w:t>
      </w:r>
      <w:r w:rsidRPr="003565BC">
        <w:rPr>
          <w:i/>
        </w:rPr>
        <w:t>argentit</w:t>
      </w:r>
      <w:r>
        <w:rPr>
          <w:i/>
        </w:rPr>
        <w:t xml:space="preserve"> </w:t>
      </w:r>
      <w:r>
        <w:rPr>
          <w:color w:val="4472C4" w:themeColor="accent5"/>
        </w:rPr>
        <w:t>vyhledejte vzor</w:t>
      </w:r>
      <w:r w:rsidRPr="000C0629">
        <w:rPr>
          <w:color w:val="4472C4" w:themeColor="accent5"/>
        </w:rPr>
        <w:t>e</w:t>
      </w:r>
      <w:r>
        <w:rPr>
          <w:color w:val="4472C4" w:themeColor="accent5"/>
        </w:rPr>
        <w:t>c</w:t>
      </w:r>
      <w:r w:rsidRPr="000C0629">
        <w:rPr>
          <w:color w:val="4472C4" w:themeColor="accent5"/>
        </w:rPr>
        <w:t xml:space="preserve"> a </w:t>
      </w:r>
      <w:r>
        <w:rPr>
          <w:color w:val="4472C4" w:themeColor="accent5"/>
        </w:rPr>
        <w:t>chemický</w:t>
      </w:r>
      <w:r>
        <w:rPr>
          <w:color w:val="4472C4" w:themeColor="accent5"/>
        </w:rPr>
        <w:t xml:space="preserve"> </w:t>
      </w:r>
      <w:r>
        <w:rPr>
          <w:color w:val="4472C4" w:themeColor="accent5"/>
        </w:rPr>
        <w:t>název</w:t>
      </w:r>
    </w:p>
    <w:p w:rsidR="003565BC" w:rsidRDefault="003565BC">
      <w:proofErr w:type="spellStart"/>
      <w:r w:rsidRPr="003565BC">
        <w:rPr>
          <w:u w:val="single"/>
        </w:rPr>
        <w:t>Vlastnosti</w:t>
      </w:r>
      <w:r>
        <w:rPr>
          <w:u w:val="single"/>
        </w:rPr>
        <w:t>:</w:t>
      </w:r>
      <w:r>
        <w:t>bílý</w:t>
      </w:r>
      <w:proofErr w:type="spellEnd"/>
      <w:r>
        <w:t>, lesklý kov</w:t>
      </w:r>
    </w:p>
    <w:p w:rsidR="00DA2E9F" w:rsidRDefault="00DA2E9F" w:rsidP="00DA2E9F">
      <w:pPr>
        <w:rPr>
          <w:color w:val="4472C4" w:themeColor="accent5"/>
        </w:rPr>
      </w:pPr>
      <w:r>
        <w:rPr>
          <w:color w:val="4472C4" w:themeColor="accent5"/>
        </w:rPr>
        <w:t xml:space="preserve">Napište rovnice reakcí: </w:t>
      </w:r>
      <w:r>
        <w:rPr>
          <w:color w:val="4472C4" w:themeColor="accent5"/>
        </w:rPr>
        <w:tab/>
        <w:t>a) stříbra</w:t>
      </w:r>
      <w:r w:rsidRPr="006876D0">
        <w:rPr>
          <w:color w:val="4472C4" w:themeColor="accent5"/>
        </w:rPr>
        <w:t xml:space="preserve"> s</w:t>
      </w:r>
      <w:r>
        <w:rPr>
          <w:color w:val="4472C4" w:themeColor="accent5"/>
        </w:rPr>
        <w:t>e zředěnou kyselinou sírov</w:t>
      </w:r>
      <w:r w:rsidRPr="006876D0">
        <w:rPr>
          <w:color w:val="4472C4" w:themeColor="accent5"/>
        </w:rPr>
        <w:t>ou</w:t>
      </w:r>
    </w:p>
    <w:p w:rsidR="00DA2E9F" w:rsidRDefault="00DA2E9F" w:rsidP="00DA2E9F">
      <w:pPr>
        <w:rPr>
          <w:color w:val="4472C4" w:themeColor="accent5"/>
        </w:rPr>
      </w:pPr>
      <w:r>
        <w:rPr>
          <w:color w:val="4472C4" w:themeColor="accent5"/>
        </w:rPr>
        <w:tab/>
      </w:r>
      <w:r>
        <w:rPr>
          <w:color w:val="4472C4" w:themeColor="accent5"/>
        </w:rPr>
        <w:tab/>
      </w:r>
      <w:r>
        <w:rPr>
          <w:color w:val="4472C4" w:themeColor="accent5"/>
        </w:rPr>
        <w:tab/>
        <w:t>b) stříbra s koncentrovanou kyselinou sírovou</w:t>
      </w:r>
    </w:p>
    <w:p w:rsidR="00DA2E9F" w:rsidRDefault="00DA2E9F" w:rsidP="00DA2E9F">
      <w:r w:rsidRPr="00DA2E9F">
        <w:rPr>
          <w:u w:val="single"/>
        </w:rPr>
        <w:t>Využití:</w:t>
      </w:r>
      <w:r>
        <w:rPr>
          <w:u w:val="single"/>
        </w:rPr>
        <w:t xml:space="preserve"> </w:t>
      </w:r>
      <w:r>
        <w:t xml:space="preserve">v elektrotechnice, </w:t>
      </w:r>
      <w:r w:rsidRPr="00DA2E9F">
        <w:t>výroba fotografických materiálů, zrcadel</w:t>
      </w:r>
      <w:r>
        <w:t>, má baktericidní účinky – zubní lékařství, výroba textilií</w:t>
      </w:r>
    </w:p>
    <w:p w:rsidR="00DA2E9F" w:rsidRDefault="00DA2E9F" w:rsidP="00DA2E9F">
      <w:pPr>
        <w:rPr>
          <w:u w:val="single"/>
        </w:rPr>
      </w:pPr>
      <w:r w:rsidRPr="00DA2E9F">
        <w:rPr>
          <w:u w:val="single"/>
        </w:rPr>
        <w:t>Sloučeniny:</w:t>
      </w:r>
    </w:p>
    <w:p w:rsidR="00DA2E9F" w:rsidRDefault="00DA2E9F" w:rsidP="00DA2E9F">
      <w:pPr>
        <w:rPr>
          <w:sz w:val="20"/>
        </w:rPr>
      </w:pPr>
      <w:r w:rsidRPr="00DA2E9F">
        <w:rPr>
          <w:b/>
          <w:sz w:val="20"/>
        </w:rPr>
        <w:t>Halogenidy stříbrné</w:t>
      </w:r>
      <w:r>
        <w:rPr>
          <w:sz w:val="20"/>
        </w:rPr>
        <w:t xml:space="preserve"> – obecný vzorec </w:t>
      </w:r>
      <w:proofErr w:type="spellStart"/>
      <w:r>
        <w:rPr>
          <w:sz w:val="20"/>
        </w:rPr>
        <w:t>AgX</w:t>
      </w:r>
      <w:proofErr w:type="spellEnd"/>
    </w:p>
    <w:p w:rsidR="00DA2E9F" w:rsidRDefault="00DA2E9F" w:rsidP="00DA2E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nerozpustné halogenidy se </w:t>
      </w:r>
      <w:proofErr w:type="gramStart"/>
      <w:r>
        <w:rPr>
          <w:sz w:val="20"/>
        </w:rPr>
        <w:t>účinkem  světla</w:t>
      </w:r>
      <w:proofErr w:type="gramEnd"/>
      <w:r>
        <w:rPr>
          <w:sz w:val="20"/>
        </w:rPr>
        <w:t xml:space="preserve"> rozkládají a vzniká </w:t>
      </w:r>
      <w:proofErr w:type="spellStart"/>
      <w:r>
        <w:rPr>
          <w:sz w:val="20"/>
        </w:rPr>
        <w:t>Ag</w:t>
      </w:r>
      <w:proofErr w:type="spellEnd"/>
      <w:r>
        <w:rPr>
          <w:sz w:val="20"/>
        </w:rPr>
        <w:t xml:space="preserve">, této vlastnosti se </w:t>
      </w:r>
    </w:p>
    <w:p w:rsidR="00DA2E9F" w:rsidRDefault="00DA2E9F" w:rsidP="00DA2E9F">
      <w:pPr>
        <w:ind w:left="708" w:firstLine="708"/>
        <w:rPr>
          <w:sz w:val="20"/>
        </w:rPr>
      </w:pPr>
      <w:r>
        <w:rPr>
          <w:sz w:val="20"/>
        </w:rPr>
        <w:t xml:space="preserve">        využívá ve fotografii, kde se používá hlavně </w:t>
      </w:r>
      <w:proofErr w:type="spellStart"/>
      <w:r>
        <w:rPr>
          <w:sz w:val="20"/>
        </w:rPr>
        <w:t>AgBr</w:t>
      </w:r>
      <w:proofErr w:type="spellEnd"/>
    </w:p>
    <w:p w:rsidR="00DA2E9F" w:rsidRPr="00DA2E9F" w:rsidRDefault="00DA2E9F" w:rsidP="00DA2E9F">
      <w:pPr>
        <w:rPr>
          <w:sz w:val="20"/>
        </w:rPr>
      </w:pPr>
      <w:r w:rsidRPr="00DA2E9F">
        <w:rPr>
          <w:b/>
          <w:sz w:val="20"/>
        </w:rPr>
        <w:t>AgNO</w:t>
      </w:r>
      <w:r w:rsidRPr="00DA2E9F">
        <w:rPr>
          <w:b/>
          <w:sz w:val="20"/>
          <w:vertAlign w:val="subscript"/>
        </w:rPr>
        <w:t>3</w:t>
      </w:r>
      <w:r>
        <w:rPr>
          <w:b/>
          <w:sz w:val="20"/>
          <w:vertAlign w:val="subscript"/>
        </w:rPr>
        <w:t xml:space="preserve"> </w:t>
      </w:r>
      <w:r>
        <w:rPr>
          <w:sz w:val="20"/>
        </w:rPr>
        <w:t xml:space="preserve">(lápis)- bezbarvá, ve vodě rozpustná látka, </w:t>
      </w:r>
      <w:r w:rsidR="00CD7B35">
        <w:rPr>
          <w:sz w:val="20"/>
        </w:rPr>
        <w:t>používá se k výrobě dalších sloučenin stříbra a v kožním lékařství (např. léčba bradavic)</w:t>
      </w:r>
    </w:p>
    <w:p w:rsidR="00DA2E9F" w:rsidRDefault="00DA2E9F" w:rsidP="00DA2E9F">
      <w:pPr>
        <w:rPr>
          <w:sz w:val="20"/>
        </w:rPr>
      </w:pPr>
    </w:p>
    <w:p w:rsidR="00DA2E9F" w:rsidRDefault="00DA2E9F" w:rsidP="00DA2E9F">
      <w:pPr>
        <w:pStyle w:val="Nadpis2"/>
      </w:pPr>
      <w:r>
        <w:t>ZLATO</w:t>
      </w:r>
    </w:p>
    <w:p w:rsidR="00DA2E9F" w:rsidRDefault="00DA2E9F" w:rsidP="00DA2E9F">
      <w:pPr>
        <w:rPr>
          <w:sz w:val="20"/>
        </w:rPr>
      </w:pPr>
      <w:r w:rsidRPr="00CD7B35">
        <w:rPr>
          <w:u w:val="single"/>
        </w:rPr>
        <w:t>Výskyt:</w:t>
      </w:r>
      <w:r>
        <w:rPr>
          <w:sz w:val="20"/>
        </w:rPr>
        <w:t xml:space="preserve"> v přírodě se </w:t>
      </w:r>
      <w:proofErr w:type="gramStart"/>
      <w:r>
        <w:rPr>
          <w:sz w:val="20"/>
        </w:rPr>
        <w:t>nachází</w:t>
      </w:r>
      <w:proofErr w:type="gramEnd"/>
      <w:r>
        <w:rPr>
          <w:sz w:val="20"/>
        </w:rPr>
        <w:t xml:space="preserve"> především </w:t>
      </w:r>
      <w:proofErr w:type="spellStart"/>
      <w:r>
        <w:rPr>
          <w:sz w:val="20"/>
        </w:rPr>
        <w:t>ryzí-velké</w:t>
      </w:r>
      <w:proofErr w:type="spellEnd"/>
      <w:r>
        <w:rPr>
          <w:sz w:val="20"/>
        </w:rPr>
        <w:t xml:space="preserve"> množství zlata se </w:t>
      </w:r>
      <w:proofErr w:type="gramStart"/>
      <w:r>
        <w:rPr>
          <w:sz w:val="20"/>
        </w:rPr>
        <w:t>nachází</w:t>
      </w:r>
      <w:proofErr w:type="gramEnd"/>
      <w:r>
        <w:rPr>
          <w:sz w:val="20"/>
        </w:rPr>
        <w:t xml:space="preserve"> v křemenných horninách</w:t>
      </w:r>
    </w:p>
    <w:p w:rsidR="00DA2E9F" w:rsidRDefault="00DA2E9F" w:rsidP="00DA2E9F">
      <w:pPr>
        <w:rPr>
          <w:sz w:val="20"/>
        </w:rPr>
      </w:pPr>
      <w:r w:rsidRPr="00CD7B35">
        <w:rPr>
          <w:iCs/>
          <w:sz w:val="20"/>
        </w:rPr>
        <w:t>Izolace zlata:</w:t>
      </w:r>
      <w:r>
        <w:rPr>
          <w:sz w:val="20"/>
        </w:rPr>
        <w:t xml:space="preserve"> horniny se rozdrtí a zlato se z nich izoluje a) rtutí – převede se na amalgam, ze kterého se získá </w:t>
      </w:r>
    </w:p>
    <w:p w:rsidR="00DA2E9F" w:rsidRDefault="00DA2E9F" w:rsidP="00DA2E9F">
      <w:pPr>
        <w:ind w:left="708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oddestilováním rtuti </w:t>
      </w:r>
    </w:p>
    <w:p w:rsidR="00DA2E9F" w:rsidRDefault="00DA2E9F" w:rsidP="00DA2E9F">
      <w:pPr>
        <w:ind w:left="708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b) kyanidem</w:t>
      </w:r>
    </w:p>
    <w:p w:rsidR="00DA2E9F" w:rsidRDefault="00DA2E9F" w:rsidP="00DA2E9F">
      <w:pPr>
        <w:ind w:left="708"/>
        <w:rPr>
          <w:sz w:val="20"/>
        </w:rPr>
      </w:pPr>
    </w:p>
    <w:p w:rsidR="00DA2E9F" w:rsidRDefault="00DA2E9F" w:rsidP="00DA2E9F">
      <w:pPr>
        <w:rPr>
          <w:sz w:val="20"/>
        </w:rPr>
      </w:pPr>
      <w:r w:rsidRPr="00CD7B35">
        <w:rPr>
          <w:u w:val="single"/>
        </w:rPr>
        <w:t>Vlastnosti: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měkký, žlutý kov, který je ze všech </w:t>
      </w:r>
      <w:proofErr w:type="gramStart"/>
      <w:r>
        <w:rPr>
          <w:sz w:val="20"/>
        </w:rPr>
        <w:t>kovů I.B skupiny</w:t>
      </w:r>
      <w:proofErr w:type="gramEnd"/>
      <w:r>
        <w:rPr>
          <w:sz w:val="20"/>
        </w:rPr>
        <w:t xml:space="preserve"> nejméně reaktivní</w:t>
      </w:r>
    </w:p>
    <w:p w:rsidR="00DA2E9F" w:rsidRDefault="00DA2E9F" w:rsidP="00DA2E9F">
      <w:pPr>
        <w:rPr>
          <w:sz w:val="20"/>
        </w:rPr>
      </w:pPr>
      <w:r>
        <w:rPr>
          <w:sz w:val="20"/>
        </w:rPr>
        <w:tab/>
        <w:t xml:space="preserve">     velmi stálé, odolává kyselinám i zásadám</w:t>
      </w:r>
    </w:p>
    <w:p w:rsidR="00DA2E9F" w:rsidRPr="00CD7B35" w:rsidRDefault="00DA2E9F" w:rsidP="00DA2E9F">
      <w:pPr>
        <w:rPr>
          <w:sz w:val="20"/>
        </w:rPr>
      </w:pPr>
      <w:r>
        <w:rPr>
          <w:sz w:val="20"/>
        </w:rPr>
        <w:tab/>
        <w:t xml:space="preserve">     rozpouští se v lučavce královské (1 díl HNO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+ 3 díly </w:t>
      </w:r>
      <w:proofErr w:type="spellStart"/>
      <w:proofErr w:type="gramStart"/>
      <w:r>
        <w:rPr>
          <w:sz w:val="20"/>
        </w:rPr>
        <w:t>HCl</w:t>
      </w:r>
      <w:proofErr w:type="spellEnd"/>
      <w:r>
        <w:rPr>
          <w:sz w:val="20"/>
        </w:rPr>
        <w:t>)</w:t>
      </w:r>
      <w:r w:rsidR="00CD7B35">
        <w:rPr>
          <w:sz w:val="20"/>
        </w:rPr>
        <w:t xml:space="preserve">  </w:t>
      </w:r>
      <w:bookmarkStart w:id="0" w:name="_GoBack"/>
      <w:bookmarkEnd w:id="0"/>
      <w:r w:rsidR="00CD7B35">
        <w:rPr>
          <w:sz w:val="20"/>
        </w:rPr>
        <w:t>Au</w:t>
      </w:r>
      <w:proofErr w:type="gramEnd"/>
      <w:r w:rsidR="00CD7B35">
        <w:rPr>
          <w:sz w:val="20"/>
        </w:rPr>
        <w:t xml:space="preserve"> + HNO</w:t>
      </w:r>
      <w:r w:rsidR="00CD7B35">
        <w:rPr>
          <w:sz w:val="20"/>
          <w:vertAlign w:val="subscript"/>
        </w:rPr>
        <w:t>3</w:t>
      </w:r>
      <w:r w:rsidR="00CD7B35">
        <w:rPr>
          <w:sz w:val="20"/>
        </w:rPr>
        <w:t xml:space="preserve"> + 3HCl → AuCl</w:t>
      </w:r>
      <w:r w:rsidR="00CD7B35">
        <w:rPr>
          <w:sz w:val="20"/>
          <w:vertAlign w:val="subscript"/>
        </w:rPr>
        <w:t>3</w:t>
      </w:r>
      <w:r w:rsidR="00CD7B35">
        <w:rPr>
          <w:sz w:val="20"/>
        </w:rPr>
        <w:t xml:space="preserve"> + NO + 2H</w:t>
      </w:r>
      <w:r w:rsidR="00CD7B35">
        <w:rPr>
          <w:sz w:val="20"/>
          <w:vertAlign w:val="subscript"/>
        </w:rPr>
        <w:t>2</w:t>
      </w:r>
      <w:r w:rsidR="00CD7B35">
        <w:rPr>
          <w:sz w:val="20"/>
        </w:rPr>
        <w:t>O</w:t>
      </w:r>
    </w:p>
    <w:p w:rsidR="00DA2E9F" w:rsidRDefault="00DA2E9F" w:rsidP="00DA2E9F">
      <w:pPr>
        <w:rPr>
          <w:sz w:val="20"/>
        </w:rPr>
      </w:pPr>
    </w:p>
    <w:p w:rsidR="00DA2E9F" w:rsidRDefault="00CD7B35" w:rsidP="00DA2E9F">
      <w:pPr>
        <w:rPr>
          <w:sz w:val="20"/>
        </w:rPr>
      </w:pPr>
      <w:r>
        <w:rPr>
          <w:u w:val="single"/>
        </w:rPr>
        <w:t>Vyu</w:t>
      </w:r>
      <w:r w:rsidR="00DA2E9F" w:rsidRPr="00CD7B35">
        <w:rPr>
          <w:u w:val="single"/>
        </w:rPr>
        <w:t>žití:</w:t>
      </w:r>
      <w:r>
        <w:rPr>
          <w:u w:val="single"/>
        </w:rPr>
        <w:t xml:space="preserve"> </w:t>
      </w:r>
      <w:r w:rsidR="00DA2E9F">
        <w:rPr>
          <w:sz w:val="20"/>
        </w:rPr>
        <w:tab/>
        <w:t>k ražbě zlatých mincí, na výrobu šperků</w:t>
      </w:r>
    </w:p>
    <w:p w:rsidR="00DA2E9F" w:rsidRDefault="00DA2E9F" w:rsidP="00DA2E9F">
      <w:pPr>
        <w:rPr>
          <w:sz w:val="20"/>
        </w:rPr>
      </w:pPr>
      <w:r>
        <w:rPr>
          <w:sz w:val="20"/>
        </w:rPr>
        <w:tab/>
        <w:t>Čisté zlato je velmi měkké, proto se používají slitiny se stříbrem</w:t>
      </w:r>
    </w:p>
    <w:p w:rsidR="00DA2E9F" w:rsidRDefault="00DA2E9F" w:rsidP="00CD7B35">
      <w:pPr>
        <w:rPr>
          <w:sz w:val="20"/>
        </w:rPr>
      </w:pPr>
      <w:r>
        <w:rPr>
          <w:sz w:val="20"/>
        </w:rPr>
        <w:tab/>
        <w:t>Ryzost (obsah) zlata se udává v karátech: ryzí (čisté</w:t>
      </w:r>
      <w:r w:rsidR="00CD7B35">
        <w:rPr>
          <w:sz w:val="20"/>
        </w:rPr>
        <w:t xml:space="preserve"> 100%</w:t>
      </w:r>
      <w:r>
        <w:rPr>
          <w:sz w:val="20"/>
        </w:rPr>
        <w:t>) zlato je 24karátov</w:t>
      </w:r>
      <w:r w:rsidR="00CD7B35">
        <w:rPr>
          <w:sz w:val="20"/>
        </w:rPr>
        <w:t xml:space="preserve">é, často se používá </w:t>
      </w:r>
      <w:r w:rsidR="00CD7B35">
        <w:rPr>
          <w:sz w:val="20"/>
        </w:rPr>
        <w:tab/>
        <w:t xml:space="preserve">14karátové </w:t>
      </w:r>
      <w:r>
        <w:rPr>
          <w:sz w:val="20"/>
        </w:rPr>
        <w:t xml:space="preserve">(tzn.: z 24 dílů slitiny je 14 dílů </w:t>
      </w:r>
      <w:r w:rsidR="00CD7B35">
        <w:rPr>
          <w:sz w:val="20"/>
        </w:rPr>
        <w:t xml:space="preserve">– 58,5% </w:t>
      </w:r>
      <w:r>
        <w:rPr>
          <w:sz w:val="20"/>
        </w:rPr>
        <w:t>zlata)</w:t>
      </w:r>
    </w:p>
    <w:p w:rsidR="00DA2E9F" w:rsidRDefault="00DA2E9F" w:rsidP="00DA2E9F">
      <w:pPr>
        <w:rPr>
          <w:sz w:val="20"/>
        </w:rPr>
      </w:pPr>
    </w:p>
    <w:p w:rsidR="00DA2E9F" w:rsidRPr="00CD7B35" w:rsidRDefault="00DA2E9F" w:rsidP="00DA2E9F">
      <w:pPr>
        <w:rPr>
          <w:sz w:val="20"/>
          <w:u w:val="single"/>
        </w:rPr>
      </w:pPr>
      <w:r w:rsidRPr="00CD7B35">
        <w:rPr>
          <w:iCs/>
          <w:sz w:val="20"/>
          <w:u w:val="single"/>
        </w:rPr>
        <w:t>Sloučeniny:</w:t>
      </w:r>
    </w:p>
    <w:p w:rsidR="00DA2E9F" w:rsidRDefault="00DA2E9F" w:rsidP="00DA2E9F">
      <w:pPr>
        <w:rPr>
          <w:sz w:val="20"/>
        </w:rPr>
      </w:pPr>
      <w:r>
        <w:rPr>
          <w:sz w:val="20"/>
        </w:rPr>
        <w:t>AuCl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– vzniká rozpouštěním zlata v lučavce královské</w:t>
      </w:r>
    </w:p>
    <w:p w:rsidR="00DA2E9F" w:rsidRDefault="00DA2E9F" w:rsidP="00DA2E9F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reakcí s 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vzniká kyselina </w:t>
      </w:r>
      <w:proofErr w:type="spellStart"/>
      <w:r>
        <w:rPr>
          <w:sz w:val="20"/>
        </w:rPr>
        <w:t>tetrachlorozlatitá</w:t>
      </w:r>
      <w:proofErr w:type="spellEnd"/>
      <w:r>
        <w:rPr>
          <w:sz w:val="20"/>
        </w:rPr>
        <w:t>: AuCl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+ </w:t>
      </w:r>
      <w:proofErr w:type="spellStart"/>
      <w:r>
        <w:rPr>
          <w:sz w:val="20"/>
        </w:rPr>
        <w:t>HCl</w:t>
      </w:r>
      <w:proofErr w:type="spellEnd"/>
      <w:r>
        <w:rPr>
          <w:sz w:val="20"/>
        </w:rPr>
        <w:t xml:space="preserve"> </w:t>
      </w:r>
      <w:r>
        <w:rPr>
          <w:sz w:val="20"/>
        </w:rPr>
        <w:sym w:font="Symbol" w:char="F0AE"/>
      </w:r>
      <w:r>
        <w:rPr>
          <w:sz w:val="20"/>
        </w:rPr>
        <w:t xml:space="preserve"> H</w:t>
      </w:r>
      <w:r>
        <w:rPr>
          <w:sz w:val="20"/>
        </w:rPr>
        <w:sym w:font="Symbol" w:char="F05B"/>
      </w:r>
      <w:r>
        <w:rPr>
          <w:sz w:val="20"/>
        </w:rPr>
        <w:t>AuCl</w:t>
      </w:r>
      <w:r>
        <w:rPr>
          <w:sz w:val="20"/>
          <w:vertAlign w:val="subscript"/>
        </w:rPr>
        <w:t>4</w:t>
      </w:r>
      <w:r>
        <w:rPr>
          <w:sz w:val="20"/>
        </w:rPr>
        <w:sym w:font="Symbol" w:char="F05D"/>
      </w:r>
    </w:p>
    <w:p w:rsidR="00DA2E9F" w:rsidRDefault="00DA2E9F" w:rsidP="00DA2E9F">
      <w:pPr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používá se k barvení skla na rubínově červenou</w:t>
      </w:r>
    </w:p>
    <w:p w:rsidR="00DA2E9F" w:rsidRPr="00DA2E9F" w:rsidRDefault="00DA2E9F" w:rsidP="00DA2E9F">
      <w:pPr>
        <w:rPr>
          <w:color w:val="4472C4" w:themeColor="accent5"/>
          <w:u w:val="single"/>
        </w:rPr>
      </w:pPr>
    </w:p>
    <w:p w:rsidR="00DA2E9F" w:rsidRDefault="00DA2E9F"/>
    <w:p w:rsidR="003565BC" w:rsidRPr="003565BC" w:rsidRDefault="003565BC"/>
    <w:p w:rsidR="000C62A2" w:rsidRPr="000C62A2" w:rsidRDefault="000C62A2">
      <w:pPr>
        <w:rPr>
          <w:b/>
        </w:rPr>
      </w:pPr>
    </w:p>
    <w:p w:rsidR="009C6693" w:rsidRPr="009C6693" w:rsidRDefault="009C6693"/>
    <w:sectPr w:rsidR="009C6693" w:rsidRPr="009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4E2"/>
    <w:multiLevelType w:val="hybridMultilevel"/>
    <w:tmpl w:val="BE205E26"/>
    <w:lvl w:ilvl="0" w:tplc="33824AE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64"/>
    <w:rsid w:val="000974A1"/>
    <w:rsid w:val="000C0629"/>
    <w:rsid w:val="000C62A2"/>
    <w:rsid w:val="00192269"/>
    <w:rsid w:val="003565BC"/>
    <w:rsid w:val="006876D0"/>
    <w:rsid w:val="009C6693"/>
    <w:rsid w:val="00BA7464"/>
    <w:rsid w:val="00C11F88"/>
    <w:rsid w:val="00CD7B35"/>
    <w:rsid w:val="00DA2E9F"/>
    <w:rsid w:val="00DD79F8"/>
    <w:rsid w:val="00EA0C6A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B976-F498-4F2A-927F-87593E20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A2E9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A2E9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2</cp:revision>
  <dcterms:created xsi:type="dcterms:W3CDTF">2020-03-25T06:22:00Z</dcterms:created>
  <dcterms:modified xsi:type="dcterms:W3CDTF">2020-03-25T06:22:00Z</dcterms:modified>
</cp:coreProperties>
</file>