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867" w:rsidRPr="00EE00C0" w:rsidRDefault="00C70FF1">
      <w:pPr>
        <w:rPr>
          <w:sz w:val="20"/>
          <w:szCs w:val="20"/>
          <w:u w:val="single"/>
        </w:rPr>
      </w:pPr>
      <w:r w:rsidRPr="00EE00C0">
        <w:rPr>
          <w:sz w:val="20"/>
          <w:szCs w:val="20"/>
          <w:u w:val="single"/>
        </w:rPr>
        <w:t>PŘEMĚNĚNÉ HORNINY</w:t>
      </w:r>
      <w:r w:rsidRPr="00EE00C0">
        <w:rPr>
          <w:sz w:val="20"/>
          <w:szCs w:val="20"/>
          <w:u w:val="single"/>
        </w:rPr>
        <w:tab/>
      </w:r>
      <w:r w:rsidRPr="00EE00C0">
        <w:rPr>
          <w:sz w:val="20"/>
          <w:szCs w:val="20"/>
          <w:u w:val="single"/>
        </w:rPr>
        <w:tab/>
      </w:r>
      <w:r w:rsidRPr="00EE00C0">
        <w:rPr>
          <w:sz w:val="20"/>
          <w:szCs w:val="20"/>
          <w:u w:val="single"/>
        </w:rPr>
        <w:tab/>
      </w:r>
      <w:r w:rsidRPr="00EE00C0">
        <w:rPr>
          <w:sz w:val="20"/>
          <w:szCs w:val="20"/>
          <w:u w:val="single"/>
        </w:rPr>
        <w:tab/>
      </w:r>
      <w:r w:rsidRPr="00EE00C0">
        <w:rPr>
          <w:sz w:val="20"/>
          <w:szCs w:val="20"/>
          <w:u w:val="single"/>
        </w:rPr>
        <w:tab/>
      </w:r>
      <w:r w:rsidRPr="00EE00C0">
        <w:rPr>
          <w:sz w:val="20"/>
          <w:szCs w:val="20"/>
          <w:u w:val="single"/>
        </w:rPr>
        <w:tab/>
      </w:r>
    </w:p>
    <w:p w:rsidR="00C70FF1" w:rsidRPr="00EE00C0" w:rsidRDefault="00C70FF1">
      <w:pPr>
        <w:rPr>
          <w:sz w:val="20"/>
          <w:szCs w:val="20"/>
          <w:u w:val="single"/>
        </w:rPr>
      </w:pPr>
      <w:r w:rsidRPr="00EE00C0">
        <w:rPr>
          <w:sz w:val="20"/>
          <w:szCs w:val="20"/>
          <w:u w:val="single"/>
        </w:rPr>
        <w:t>1)Vysvětlete pojmy:</w:t>
      </w:r>
    </w:p>
    <w:p w:rsidR="00C70FF1" w:rsidRPr="00EE00C0" w:rsidRDefault="00C70FF1">
      <w:pPr>
        <w:rPr>
          <w:sz w:val="20"/>
          <w:szCs w:val="20"/>
        </w:rPr>
      </w:pPr>
      <w:r w:rsidRPr="00EE00C0">
        <w:rPr>
          <w:sz w:val="20"/>
          <w:szCs w:val="20"/>
        </w:rPr>
        <w:t>a) metamorfóza</w:t>
      </w:r>
      <w:r w:rsidRPr="00EE00C0">
        <w:rPr>
          <w:sz w:val="20"/>
          <w:szCs w:val="20"/>
        </w:rPr>
        <w:tab/>
      </w:r>
      <w:r w:rsidRPr="00EE00C0">
        <w:rPr>
          <w:sz w:val="20"/>
          <w:szCs w:val="20"/>
        </w:rPr>
        <w:tab/>
      </w:r>
      <w:r w:rsidRPr="00EE00C0">
        <w:rPr>
          <w:sz w:val="20"/>
          <w:szCs w:val="20"/>
        </w:rPr>
        <w:tab/>
      </w:r>
      <w:r w:rsidRPr="00EE00C0">
        <w:rPr>
          <w:sz w:val="20"/>
          <w:szCs w:val="20"/>
        </w:rPr>
        <w:tab/>
      </w:r>
      <w:r w:rsidRPr="00EE00C0">
        <w:rPr>
          <w:sz w:val="20"/>
          <w:szCs w:val="20"/>
        </w:rPr>
        <w:tab/>
        <w:t>b) břidličnatost</w:t>
      </w:r>
    </w:p>
    <w:p w:rsidR="00C70FF1" w:rsidRPr="00EE00C0" w:rsidRDefault="00C70FF1">
      <w:pPr>
        <w:rPr>
          <w:sz w:val="20"/>
          <w:szCs w:val="20"/>
        </w:rPr>
      </w:pPr>
    </w:p>
    <w:p w:rsidR="00C70FF1" w:rsidRPr="00EE00C0" w:rsidRDefault="00EE00C0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2</w:t>
      </w:r>
      <w:r w:rsidR="00C70FF1" w:rsidRPr="00EE00C0">
        <w:rPr>
          <w:sz w:val="20"/>
          <w:szCs w:val="20"/>
          <w:u w:val="single"/>
        </w:rPr>
        <w:t>) Doplňte:</w:t>
      </w:r>
    </w:p>
    <w:p w:rsidR="00C70FF1" w:rsidRPr="00EE00C0" w:rsidRDefault="00C70FF1">
      <w:pPr>
        <w:rPr>
          <w:sz w:val="20"/>
          <w:szCs w:val="20"/>
        </w:rPr>
      </w:pPr>
      <w:r w:rsidRPr="00EE00C0">
        <w:rPr>
          <w:sz w:val="20"/>
          <w:szCs w:val="20"/>
        </w:rPr>
        <w:t>a)</w:t>
      </w:r>
      <w:r w:rsidR="00E9121B" w:rsidRPr="00EE00C0">
        <w:rPr>
          <w:sz w:val="20"/>
          <w:szCs w:val="20"/>
        </w:rPr>
        <w:t>Přeměněné horniny se označují také jako ________________________________________</w:t>
      </w:r>
    </w:p>
    <w:p w:rsidR="00E9121B" w:rsidRPr="00EE00C0" w:rsidRDefault="00E9121B">
      <w:pPr>
        <w:rPr>
          <w:sz w:val="20"/>
          <w:szCs w:val="20"/>
        </w:rPr>
      </w:pPr>
      <w:r w:rsidRPr="00EE00C0">
        <w:rPr>
          <w:sz w:val="20"/>
          <w:szCs w:val="20"/>
        </w:rPr>
        <w:t>b)Přeměněné horniny vznikly _________________________z hornin__________________________________</w:t>
      </w:r>
    </w:p>
    <w:p w:rsidR="00E9121B" w:rsidRPr="00EE00C0" w:rsidRDefault="00E9121B">
      <w:pPr>
        <w:rPr>
          <w:sz w:val="20"/>
          <w:szCs w:val="20"/>
        </w:rPr>
      </w:pPr>
      <w:r w:rsidRPr="00EE00C0">
        <w:rPr>
          <w:sz w:val="20"/>
          <w:szCs w:val="20"/>
        </w:rPr>
        <w:t>c)Příčinou metamorfózy je ___________________________________________________________________</w:t>
      </w:r>
    </w:p>
    <w:p w:rsidR="00E9121B" w:rsidRPr="00EE00C0" w:rsidRDefault="00E9121B">
      <w:pPr>
        <w:rPr>
          <w:sz w:val="20"/>
          <w:szCs w:val="20"/>
        </w:rPr>
      </w:pPr>
      <w:r w:rsidRPr="00EE00C0">
        <w:rPr>
          <w:sz w:val="20"/>
          <w:szCs w:val="20"/>
        </w:rPr>
        <w:t>d)přeměnou žuly vznikla _____________________________________________________________________</w:t>
      </w:r>
    </w:p>
    <w:p w:rsidR="00E9121B" w:rsidRPr="00EE00C0" w:rsidRDefault="00E9121B">
      <w:pPr>
        <w:rPr>
          <w:sz w:val="20"/>
          <w:szCs w:val="20"/>
        </w:rPr>
      </w:pPr>
      <w:r w:rsidRPr="00EE00C0">
        <w:rPr>
          <w:sz w:val="20"/>
          <w:szCs w:val="20"/>
        </w:rPr>
        <w:t>e) Krystalický vápenec se jinak nazývá __________________________________________________________</w:t>
      </w:r>
    </w:p>
    <w:p w:rsidR="00E9121B" w:rsidRPr="00EE00C0" w:rsidRDefault="00E9121B">
      <w:pPr>
        <w:rPr>
          <w:sz w:val="20"/>
          <w:szCs w:val="20"/>
        </w:rPr>
      </w:pPr>
      <w:r w:rsidRPr="00EE00C0">
        <w:rPr>
          <w:sz w:val="20"/>
          <w:szCs w:val="20"/>
        </w:rPr>
        <w:t>f) Přeměněné horniny podle vzhledu poznáme tak, že ______________________________________________</w:t>
      </w:r>
    </w:p>
    <w:p w:rsidR="00E9121B" w:rsidRPr="00EE00C0" w:rsidRDefault="00E9121B">
      <w:pPr>
        <w:rPr>
          <w:sz w:val="20"/>
          <w:szCs w:val="20"/>
        </w:rPr>
      </w:pPr>
      <w:r w:rsidRPr="00EE00C0">
        <w:rPr>
          <w:sz w:val="20"/>
          <w:szCs w:val="20"/>
        </w:rPr>
        <w:t>g) Mezi přeměněné horniny řadíme ______________________________________________________________</w:t>
      </w:r>
    </w:p>
    <w:p w:rsidR="00E9121B" w:rsidRPr="00EE00C0" w:rsidRDefault="00E9121B">
      <w:pPr>
        <w:rPr>
          <w:sz w:val="20"/>
          <w:szCs w:val="20"/>
        </w:rPr>
      </w:pPr>
      <w:r w:rsidRPr="00EE00C0">
        <w:rPr>
          <w:sz w:val="20"/>
          <w:szCs w:val="20"/>
        </w:rPr>
        <w:t>h)Přeměněná hornina často obsahující granáty se nazývá _____________________________________________</w:t>
      </w:r>
    </w:p>
    <w:p w:rsidR="00E9121B" w:rsidRPr="00EE00C0" w:rsidRDefault="00E9121B">
      <w:pPr>
        <w:rPr>
          <w:sz w:val="20"/>
          <w:szCs w:val="20"/>
        </w:rPr>
      </w:pPr>
      <w:r w:rsidRPr="00EE00C0">
        <w:rPr>
          <w:sz w:val="20"/>
          <w:szCs w:val="20"/>
        </w:rPr>
        <w:t>ch) Přeměněná hornina, která se používá jako střešní krytina historických budov se nazývá ___________________</w:t>
      </w:r>
    </w:p>
    <w:p w:rsidR="00E9121B" w:rsidRPr="00EE00C0" w:rsidRDefault="00E9121B">
      <w:pPr>
        <w:rPr>
          <w:sz w:val="20"/>
          <w:szCs w:val="20"/>
        </w:rPr>
      </w:pPr>
    </w:p>
    <w:p w:rsidR="00E9121B" w:rsidRPr="00EE00C0" w:rsidRDefault="00E9121B">
      <w:pPr>
        <w:rPr>
          <w:sz w:val="20"/>
          <w:szCs w:val="20"/>
          <w:u w:val="single"/>
        </w:rPr>
      </w:pPr>
      <w:r w:rsidRPr="00EE00C0">
        <w:rPr>
          <w:sz w:val="20"/>
          <w:szCs w:val="20"/>
          <w:u w:val="single"/>
        </w:rPr>
        <w:t>3) Podrobně vysvětlete vznik přeměněných hornin:</w:t>
      </w:r>
    </w:p>
    <w:p w:rsidR="00E9121B" w:rsidRDefault="00E9121B">
      <w:pPr>
        <w:rPr>
          <w:sz w:val="20"/>
          <w:szCs w:val="20"/>
          <w:u w:val="single"/>
        </w:rPr>
      </w:pPr>
    </w:p>
    <w:p w:rsidR="00EE00C0" w:rsidRPr="00EE00C0" w:rsidRDefault="00EE00C0">
      <w:pPr>
        <w:rPr>
          <w:sz w:val="20"/>
          <w:szCs w:val="20"/>
          <w:u w:val="single"/>
        </w:rPr>
      </w:pPr>
    </w:p>
    <w:p w:rsidR="00E9121B" w:rsidRPr="00EE00C0" w:rsidRDefault="00E9121B">
      <w:pPr>
        <w:rPr>
          <w:sz w:val="20"/>
          <w:szCs w:val="20"/>
          <w:u w:val="single"/>
        </w:rPr>
      </w:pPr>
    </w:p>
    <w:p w:rsidR="00EE00C0" w:rsidRPr="00EE00C0" w:rsidRDefault="00EE00C0" w:rsidP="00EE00C0">
      <w:pPr>
        <w:rPr>
          <w:sz w:val="20"/>
          <w:szCs w:val="20"/>
          <w:u w:val="single"/>
        </w:rPr>
      </w:pPr>
      <w:bookmarkStart w:id="0" w:name="_GoBack"/>
      <w:bookmarkEnd w:id="0"/>
    </w:p>
    <w:p w:rsidR="00EE00C0" w:rsidRPr="00EE00C0" w:rsidRDefault="00EE00C0" w:rsidP="00EE00C0">
      <w:pPr>
        <w:rPr>
          <w:sz w:val="20"/>
          <w:szCs w:val="20"/>
          <w:u w:val="single"/>
        </w:rPr>
      </w:pPr>
    </w:p>
    <w:p w:rsidR="00EE00C0" w:rsidRPr="00EE00C0" w:rsidRDefault="00EE00C0" w:rsidP="00EE00C0">
      <w:pPr>
        <w:rPr>
          <w:sz w:val="20"/>
          <w:szCs w:val="20"/>
          <w:u w:val="single"/>
        </w:rPr>
      </w:pPr>
    </w:p>
    <w:p w:rsidR="00E9121B" w:rsidRPr="00EE00C0" w:rsidRDefault="00E9121B">
      <w:pPr>
        <w:rPr>
          <w:sz w:val="20"/>
          <w:szCs w:val="20"/>
          <w:u w:val="single"/>
        </w:rPr>
      </w:pPr>
    </w:p>
    <w:p w:rsidR="00E9121B" w:rsidRPr="00EE00C0" w:rsidRDefault="00E9121B">
      <w:pPr>
        <w:rPr>
          <w:sz w:val="20"/>
          <w:szCs w:val="20"/>
          <w:u w:val="single"/>
        </w:rPr>
      </w:pPr>
    </w:p>
    <w:p w:rsidR="00E9121B" w:rsidRPr="00EE00C0" w:rsidRDefault="00E9121B" w:rsidP="00E9121B">
      <w:pPr>
        <w:pStyle w:val="Odstavecseseznamem"/>
        <w:ind w:left="1080"/>
        <w:rPr>
          <w:sz w:val="20"/>
          <w:szCs w:val="20"/>
        </w:rPr>
      </w:pPr>
    </w:p>
    <w:p w:rsidR="00E9121B" w:rsidRPr="00EE00C0" w:rsidRDefault="00E9121B" w:rsidP="00E9121B">
      <w:pPr>
        <w:pStyle w:val="Odstavecseseznamem"/>
        <w:ind w:left="1080"/>
        <w:rPr>
          <w:sz w:val="20"/>
          <w:szCs w:val="20"/>
        </w:rPr>
      </w:pPr>
    </w:p>
    <w:sectPr w:rsidR="00E9121B" w:rsidRPr="00EE00C0" w:rsidSect="00C70F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6228F"/>
    <w:multiLevelType w:val="hybridMultilevel"/>
    <w:tmpl w:val="7EBA1B1E"/>
    <w:lvl w:ilvl="0" w:tplc="360E1A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A1E6F"/>
    <w:multiLevelType w:val="hybridMultilevel"/>
    <w:tmpl w:val="3AB812B4"/>
    <w:lvl w:ilvl="0" w:tplc="24263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DC2"/>
    <w:rsid w:val="00080DC2"/>
    <w:rsid w:val="00A34315"/>
    <w:rsid w:val="00BE1867"/>
    <w:rsid w:val="00C70FF1"/>
    <w:rsid w:val="00E9121B"/>
    <w:rsid w:val="00EE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A859"/>
  <w15:chartTrackingRefBased/>
  <w15:docId w15:val="{0B881065-F7FD-434D-8AB5-C7534DA6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121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0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00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cp:lastPrinted>2018-04-11T09:17:00Z</cp:lastPrinted>
  <dcterms:created xsi:type="dcterms:W3CDTF">2018-04-11T08:45:00Z</dcterms:created>
  <dcterms:modified xsi:type="dcterms:W3CDTF">2020-03-24T06:09:00Z</dcterms:modified>
</cp:coreProperties>
</file>