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27" w:rsidRDefault="0081765E">
      <w:pPr>
        <w:rPr>
          <w:b/>
          <w:sz w:val="24"/>
          <w:szCs w:val="24"/>
        </w:rPr>
      </w:pPr>
      <w:proofErr w:type="gramStart"/>
      <w:r w:rsidRPr="0081765E">
        <w:rPr>
          <w:b/>
          <w:sz w:val="24"/>
          <w:szCs w:val="24"/>
        </w:rPr>
        <w:t>3.A</w:t>
      </w:r>
      <w:proofErr w:type="gramEnd"/>
    </w:p>
    <w:p w:rsidR="0081765E" w:rsidRDefault="0081765E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Hallo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Lieben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bin </w:t>
      </w:r>
      <w:proofErr w:type="spellStart"/>
      <w:r>
        <w:rPr>
          <w:sz w:val="24"/>
          <w:szCs w:val="24"/>
        </w:rPr>
        <w:t>wieder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ab </w:t>
      </w:r>
      <w:proofErr w:type="spellStart"/>
      <w:r>
        <w:rPr>
          <w:sz w:val="24"/>
          <w:szCs w:val="24"/>
        </w:rPr>
        <w:t>nächste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arbeiten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zusammen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bin </w:t>
      </w:r>
      <w:proofErr w:type="spellStart"/>
      <w:r>
        <w:rPr>
          <w:sz w:val="24"/>
          <w:szCs w:val="24"/>
        </w:rPr>
        <w:t>bereit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kommunizieren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wisst</w:t>
      </w:r>
      <w:proofErr w:type="spellEnd"/>
      <w:r>
        <w:rPr>
          <w:sz w:val="24"/>
          <w:szCs w:val="24"/>
        </w:rPr>
        <w:t xml:space="preserve">, bin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E-mail: </w:t>
      </w:r>
      <w:hyperlink r:id="rId4" w:history="1">
        <w:r w:rsidRPr="005B0C45">
          <w:rPr>
            <w:rStyle w:val="Hypertextovodkaz"/>
            <w:b/>
            <w:sz w:val="24"/>
            <w:szCs w:val="24"/>
          </w:rPr>
          <w:t>fuksova@gymkrom.cz</w:t>
        </w:r>
      </w:hyperlink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erreichen</w:t>
      </w:r>
      <w:proofErr w:type="spellEnd"/>
      <w:r>
        <w:rPr>
          <w:sz w:val="24"/>
          <w:szCs w:val="24"/>
        </w:rPr>
        <w:t>.</w:t>
      </w:r>
    </w:p>
    <w:p w:rsidR="0081765E" w:rsidRDefault="008176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</w:t>
      </w:r>
      <w:proofErr w:type="spellEnd"/>
      <w:r>
        <w:rPr>
          <w:sz w:val="24"/>
          <w:szCs w:val="24"/>
        </w:rPr>
        <w:t xml:space="preserve"> vor,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dem Buch Direkt 3 </w:t>
      </w:r>
      <w:proofErr w:type="spellStart"/>
      <w:r>
        <w:rPr>
          <w:sz w:val="24"/>
          <w:szCs w:val="24"/>
        </w:rPr>
        <w:t>neu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anzufangen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so </w:t>
      </w:r>
      <w:proofErr w:type="spellStart"/>
      <w:r>
        <w:rPr>
          <w:sz w:val="24"/>
          <w:szCs w:val="24"/>
        </w:rPr>
        <w:t>hätte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Frage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habt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dieses</w:t>
      </w:r>
      <w:proofErr w:type="spellEnd"/>
      <w:r>
        <w:rPr>
          <w:sz w:val="24"/>
          <w:szCs w:val="24"/>
        </w:rPr>
        <w:t xml:space="preserve"> Buch </w:t>
      </w:r>
      <w:proofErr w:type="spellStart"/>
      <w:r>
        <w:rPr>
          <w:sz w:val="24"/>
          <w:szCs w:val="24"/>
        </w:rPr>
        <w:t>gekauft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könnte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Anfang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etwas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Scan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schicken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bessere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Lösung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wäre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jeder</w:t>
      </w:r>
      <w:proofErr w:type="spellEnd"/>
      <w:r>
        <w:rPr>
          <w:sz w:val="24"/>
          <w:szCs w:val="24"/>
        </w:rPr>
        <w:t xml:space="preserve"> von </w:t>
      </w:r>
      <w:proofErr w:type="spellStart"/>
      <w:r>
        <w:rPr>
          <w:sz w:val="24"/>
          <w:szCs w:val="24"/>
        </w:rPr>
        <w:t>euch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seinem</w:t>
      </w:r>
      <w:proofErr w:type="spellEnd"/>
      <w:r>
        <w:rPr>
          <w:sz w:val="24"/>
          <w:szCs w:val="24"/>
        </w:rPr>
        <w:t xml:space="preserve"> Buch </w:t>
      </w:r>
      <w:proofErr w:type="spellStart"/>
      <w:r>
        <w:rPr>
          <w:sz w:val="24"/>
          <w:szCs w:val="24"/>
        </w:rPr>
        <w:t>arbeiten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würde</w:t>
      </w:r>
      <w:proofErr w:type="spellEnd"/>
      <w:r>
        <w:rPr>
          <w:sz w:val="24"/>
          <w:szCs w:val="24"/>
        </w:rPr>
        <w:t>.</w:t>
      </w:r>
    </w:p>
    <w:p w:rsidR="001E4A41" w:rsidRDefault="001E4A4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Aufgaben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für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nächste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Woche</w:t>
      </w:r>
      <w:proofErr w:type="spellEnd"/>
      <w:r>
        <w:rPr>
          <w:b/>
          <w:sz w:val="24"/>
          <w:szCs w:val="24"/>
        </w:rPr>
        <w:t>:</w:t>
      </w:r>
    </w:p>
    <w:p w:rsidR="001E4A41" w:rsidRDefault="001E4A41">
      <w:pPr>
        <w:rPr>
          <w:sz w:val="24"/>
          <w:szCs w:val="24"/>
        </w:rPr>
      </w:pPr>
      <w:r>
        <w:rPr>
          <w:sz w:val="24"/>
          <w:szCs w:val="24"/>
        </w:rPr>
        <w:t>L 21 WS (</w:t>
      </w:r>
      <w:proofErr w:type="spellStart"/>
      <w:r>
        <w:rPr>
          <w:sz w:val="24"/>
          <w:szCs w:val="24"/>
        </w:rPr>
        <w:t>Wortschatz</w:t>
      </w:r>
      <w:proofErr w:type="spellEnd"/>
      <w:r>
        <w:rPr>
          <w:sz w:val="24"/>
          <w:szCs w:val="24"/>
        </w:rPr>
        <w:t xml:space="preserve"> = slovní zásoba) S.256 21A</w:t>
      </w:r>
    </w:p>
    <w:p w:rsidR="001E4A41" w:rsidRDefault="001E4A41">
      <w:pPr>
        <w:rPr>
          <w:sz w:val="24"/>
          <w:szCs w:val="24"/>
        </w:rPr>
      </w:pPr>
      <w:r>
        <w:rPr>
          <w:sz w:val="24"/>
          <w:szCs w:val="24"/>
        </w:rPr>
        <w:t xml:space="preserve">         BG (</w:t>
      </w:r>
      <w:proofErr w:type="spellStart"/>
      <w:r>
        <w:rPr>
          <w:sz w:val="24"/>
          <w:szCs w:val="24"/>
        </w:rPr>
        <w:t>Blitz-Grammatik</w:t>
      </w:r>
      <w:proofErr w:type="spellEnd"/>
      <w:r>
        <w:rPr>
          <w:sz w:val="24"/>
          <w:szCs w:val="24"/>
        </w:rPr>
        <w:t xml:space="preserve">= </w:t>
      </w:r>
      <w:proofErr w:type="spellStart"/>
      <w:proofErr w:type="gramStart"/>
      <w:r>
        <w:rPr>
          <w:sz w:val="24"/>
          <w:szCs w:val="24"/>
        </w:rPr>
        <w:t>gram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cvičení</w:t>
      </w:r>
      <w:proofErr w:type="spellEnd"/>
      <w:proofErr w:type="gramEnd"/>
      <w:r>
        <w:rPr>
          <w:sz w:val="24"/>
          <w:szCs w:val="24"/>
        </w:rPr>
        <w:t>) S.15/ I.</w:t>
      </w:r>
    </w:p>
    <w:p w:rsidR="001E4A41" w:rsidRDefault="001E4A41">
      <w:pPr>
        <w:rPr>
          <w:sz w:val="24"/>
          <w:szCs w:val="24"/>
        </w:rPr>
      </w:pPr>
      <w:r>
        <w:rPr>
          <w:sz w:val="24"/>
          <w:szCs w:val="24"/>
        </w:rPr>
        <w:t xml:space="preserve">         HV (</w:t>
      </w:r>
      <w:proofErr w:type="spellStart"/>
      <w:r>
        <w:rPr>
          <w:sz w:val="24"/>
          <w:szCs w:val="24"/>
        </w:rPr>
        <w:t>Hörverstehen</w:t>
      </w:r>
      <w:proofErr w:type="spellEnd"/>
      <w:r>
        <w:rPr>
          <w:sz w:val="24"/>
          <w:szCs w:val="24"/>
        </w:rPr>
        <w:t xml:space="preserve"> = poslech) Patrik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sein</w:t>
      </w:r>
      <w:proofErr w:type="spellEnd"/>
      <w:r>
        <w:rPr>
          <w:sz w:val="24"/>
          <w:szCs w:val="24"/>
        </w:rPr>
        <w:t xml:space="preserve"> Sport S.8/ 1A,B</w:t>
      </w:r>
    </w:p>
    <w:p w:rsidR="001E4A41" w:rsidRPr="001E4A41" w:rsidRDefault="001E4A4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Viel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Spass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und bis </w:t>
      </w:r>
      <w:proofErr w:type="spellStart"/>
      <w:r>
        <w:rPr>
          <w:sz w:val="24"/>
          <w:szCs w:val="24"/>
        </w:rPr>
        <w:t>nächste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Woche</w:t>
      </w:r>
      <w:proofErr w:type="spellEnd"/>
      <w:r>
        <w:rPr>
          <w:sz w:val="24"/>
          <w:szCs w:val="24"/>
        </w:rPr>
        <w:t>.</w:t>
      </w:r>
    </w:p>
    <w:sectPr w:rsidR="001E4A41" w:rsidRPr="001E4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5E"/>
    <w:rsid w:val="001E4A41"/>
    <w:rsid w:val="00460727"/>
    <w:rsid w:val="0081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D6DF"/>
  <w15:chartTrackingRefBased/>
  <w15:docId w15:val="{6B90AE07-5850-441C-91A0-F28626C3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7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ksova@gymkro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</dc:creator>
  <cp:keywords/>
  <dc:description/>
  <cp:lastModifiedBy>zora</cp:lastModifiedBy>
  <cp:revision>1</cp:revision>
  <dcterms:created xsi:type="dcterms:W3CDTF">2020-03-26T07:43:00Z</dcterms:created>
  <dcterms:modified xsi:type="dcterms:W3CDTF">2020-03-26T08:01:00Z</dcterms:modified>
</cp:coreProperties>
</file>