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9B" w:rsidRDefault="005E4D9B" w:rsidP="005E4D9B">
      <w:pPr>
        <w:rPr>
          <w:sz w:val="28"/>
          <w:szCs w:val="28"/>
        </w:rPr>
      </w:pPr>
    </w:p>
    <w:p w:rsidR="005E4D9B" w:rsidRPr="005E4D9B" w:rsidRDefault="005E4D9B" w:rsidP="005E4D9B">
      <w:pPr>
        <w:rPr>
          <w:b/>
          <w:sz w:val="32"/>
          <w:szCs w:val="32"/>
        </w:rPr>
      </w:pPr>
      <w:r w:rsidRPr="005E4D9B">
        <w:rPr>
          <w:b/>
          <w:sz w:val="32"/>
          <w:szCs w:val="32"/>
        </w:rPr>
        <w:t>Septima AB</w:t>
      </w:r>
    </w:p>
    <w:p w:rsidR="005E4D9B" w:rsidRPr="005E4D9B" w:rsidRDefault="005E4D9B" w:rsidP="005E4D9B">
      <w:pPr>
        <w:rPr>
          <w:b/>
          <w:sz w:val="24"/>
          <w:szCs w:val="24"/>
        </w:rPr>
      </w:pPr>
      <w:proofErr w:type="gramStart"/>
      <w:r w:rsidRPr="005E4D9B">
        <w:rPr>
          <w:b/>
          <w:sz w:val="24"/>
          <w:szCs w:val="24"/>
        </w:rPr>
        <w:t>1.Opravte</w:t>
      </w:r>
      <w:proofErr w:type="gramEnd"/>
      <w:r w:rsidRPr="005E4D9B">
        <w:rPr>
          <w:b/>
          <w:sz w:val="24"/>
          <w:szCs w:val="24"/>
        </w:rPr>
        <w:t xml:space="preserve"> tento text, chyby vyznačte (zasla</w:t>
      </w:r>
      <w:r>
        <w:rPr>
          <w:b/>
          <w:sz w:val="24"/>
          <w:szCs w:val="24"/>
        </w:rPr>
        <w:t>t do 1.4.2020)</w:t>
      </w:r>
    </w:p>
    <w:p w:rsidR="005E4D9B" w:rsidRDefault="005E4D9B" w:rsidP="005E4D9B">
      <w:pPr>
        <w:rPr>
          <w:sz w:val="28"/>
          <w:szCs w:val="28"/>
        </w:rPr>
      </w:pPr>
      <w:r>
        <w:rPr>
          <w:sz w:val="28"/>
          <w:szCs w:val="28"/>
        </w:rPr>
        <w:t xml:space="preserve">Všichni studenti porozuměli, že </w:t>
      </w:r>
      <w:proofErr w:type="gramStart"/>
      <w:r>
        <w:rPr>
          <w:sz w:val="28"/>
          <w:szCs w:val="28"/>
        </w:rPr>
        <w:t>babyka  je</w:t>
      </w:r>
      <w:proofErr w:type="gramEnd"/>
      <w:r>
        <w:rPr>
          <w:sz w:val="28"/>
          <w:szCs w:val="28"/>
        </w:rPr>
        <w:t xml:space="preserve"> druh Javoru ovšem nikdo nevěděl co je </w:t>
      </w:r>
      <w:proofErr w:type="spellStart"/>
      <w:r>
        <w:rPr>
          <w:sz w:val="28"/>
          <w:szCs w:val="28"/>
        </w:rPr>
        <w:t>viza</w:t>
      </w:r>
      <w:proofErr w:type="spellEnd"/>
      <w:r>
        <w:rPr>
          <w:sz w:val="28"/>
          <w:szCs w:val="28"/>
        </w:rPr>
        <w:t xml:space="preserve">  a tak se  neměl důvod rozplývat. </w:t>
      </w:r>
    </w:p>
    <w:p w:rsidR="005E4D9B" w:rsidRDefault="005E4D9B" w:rsidP="005E4D9B">
      <w:pPr>
        <w:rPr>
          <w:sz w:val="28"/>
          <w:szCs w:val="28"/>
        </w:rPr>
      </w:pPr>
      <w:r>
        <w:rPr>
          <w:sz w:val="28"/>
          <w:szCs w:val="28"/>
        </w:rPr>
        <w:t>V </w:t>
      </w:r>
      <w:proofErr w:type="gramStart"/>
      <w:r>
        <w:rPr>
          <w:sz w:val="28"/>
          <w:szCs w:val="28"/>
        </w:rPr>
        <w:t>Nezamysly</w:t>
      </w:r>
      <w:proofErr w:type="gramEnd"/>
      <w:r>
        <w:rPr>
          <w:sz w:val="28"/>
          <w:szCs w:val="28"/>
        </w:rPr>
        <w:t xml:space="preserve"> prodávají mykanou přízi? Zapomětlivé vyžle dělalo </w:t>
      </w:r>
      <w:proofErr w:type="spellStart"/>
      <w:r>
        <w:rPr>
          <w:sz w:val="28"/>
          <w:szCs w:val="28"/>
        </w:rPr>
        <w:t>caviky</w:t>
      </w:r>
      <w:proofErr w:type="spellEnd"/>
      <w:r>
        <w:rPr>
          <w:sz w:val="28"/>
          <w:szCs w:val="28"/>
        </w:rPr>
        <w:t xml:space="preserve"> při </w:t>
      </w:r>
      <w:proofErr w:type="spellStart"/>
      <w:r>
        <w:rPr>
          <w:sz w:val="28"/>
          <w:szCs w:val="28"/>
        </w:rPr>
        <w:t>zběru</w:t>
      </w:r>
      <w:proofErr w:type="spellEnd"/>
      <w:r>
        <w:rPr>
          <w:sz w:val="28"/>
          <w:szCs w:val="28"/>
        </w:rPr>
        <w:t xml:space="preserve"> bylin. </w:t>
      </w:r>
    </w:p>
    <w:p w:rsidR="005E4D9B" w:rsidRDefault="005E4D9B" w:rsidP="005E4D9B">
      <w:pPr>
        <w:rPr>
          <w:sz w:val="28"/>
          <w:szCs w:val="28"/>
        </w:rPr>
      </w:pPr>
      <w:r>
        <w:rPr>
          <w:sz w:val="28"/>
          <w:szCs w:val="28"/>
        </w:rPr>
        <w:t xml:space="preserve">V anglických dějinách vyniká král Richard Lví Srdce. </w:t>
      </w:r>
    </w:p>
    <w:p w:rsidR="005E4D9B" w:rsidRDefault="005E4D9B" w:rsidP="005E4D9B">
      <w:pPr>
        <w:rPr>
          <w:sz w:val="28"/>
          <w:szCs w:val="28"/>
        </w:rPr>
      </w:pPr>
      <w:r>
        <w:rPr>
          <w:sz w:val="28"/>
          <w:szCs w:val="28"/>
        </w:rPr>
        <w:t xml:space="preserve">Otec </w:t>
      </w:r>
      <w:proofErr w:type="spellStart"/>
      <w:r>
        <w:rPr>
          <w:sz w:val="28"/>
          <w:szCs w:val="28"/>
        </w:rPr>
        <w:t>připoměl</w:t>
      </w:r>
      <w:proofErr w:type="spellEnd"/>
      <w:r>
        <w:rPr>
          <w:sz w:val="28"/>
          <w:szCs w:val="28"/>
        </w:rPr>
        <w:t xml:space="preserve"> svým </w:t>
      </w:r>
      <w:proofErr w:type="spellStart"/>
      <w:r>
        <w:rPr>
          <w:sz w:val="28"/>
          <w:szCs w:val="28"/>
        </w:rPr>
        <w:t>dvoum</w:t>
      </w:r>
      <w:proofErr w:type="spellEnd"/>
      <w:r>
        <w:rPr>
          <w:sz w:val="28"/>
          <w:szCs w:val="28"/>
        </w:rPr>
        <w:t xml:space="preserve"> synům, aby nezapomněly zakreslit </w:t>
      </w:r>
      <w:proofErr w:type="spellStart"/>
      <w:r>
        <w:rPr>
          <w:sz w:val="28"/>
          <w:szCs w:val="28"/>
        </w:rPr>
        <w:t>vykýře</w:t>
      </w:r>
      <w:proofErr w:type="spellEnd"/>
      <w:r>
        <w:rPr>
          <w:sz w:val="28"/>
          <w:szCs w:val="28"/>
        </w:rPr>
        <w:t xml:space="preserve">. </w:t>
      </w:r>
    </w:p>
    <w:p w:rsidR="005E4D9B" w:rsidRDefault="005E4D9B" w:rsidP="005E4D9B">
      <w:pPr>
        <w:rPr>
          <w:sz w:val="28"/>
          <w:szCs w:val="28"/>
        </w:rPr>
      </w:pPr>
      <w:r>
        <w:rPr>
          <w:sz w:val="28"/>
          <w:szCs w:val="28"/>
        </w:rPr>
        <w:t xml:space="preserve">Zhlédli dokument o ostrovu svatého Tomáše a také havajských ostrovech. Všichni se </w:t>
      </w:r>
      <w:proofErr w:type="spellStart"/>
      <w:r>
        <w:rPr>
          <w:sz w:val="28"/>
          <w:szCs w:val="28"/>
        </w:rPr>
        <w:t>schromáždili</w:t>
      </w:r>
      <w:proofErr w:type="spellEnd"/>
      <w:r>
        <w:rPr>
          <w:sz w:val="28"/>
          <w:szCs w:val="28"/>
        </w:rPr>
        <w:t xml:space="preserve"> v restauraci masné krámy a v zápětí </w:t>
      </w:r>
      <w:proofErr w:type="gramStart"/>
      <w:r>
        <w:rPr>
          <w:sz w:val="28"/>
          <w:szCs w:val="28"/>
        </w:rPr>
        <w:t>vyrazili</w:t>
      </w:r>
      <w:proofErr w:type="gramEnd"/>
      <w:r>
        <w:rPr>
          <w:sz w:val="28"/>
          <w:szCs w:val="28"/>
        </w:rPr>
        <w:t xml:space="preserve"> na výstavu Země Živitelka. </w:t>
      </w:r>
    </w:p>
    <w:p w:rsidR="005E4D9B" w:rsidRDefault="005E4D9B" w:rsidP="005E4D9B">
      <w:pPr>
        <w:rPr>
          <w:sz w:val="28"/>
          <w:szCs w:val="28"/>
        </w:rPr>
      </w:pPr>
      <w:r>
        <w:rPr>
          <w:sz w:val="28"/>
          <w:szCs w:val="28"/>
        </w:rPr>
        <w:t xml:space="preserve">K ulici Nad </w:t>
      </w:r>
      <w:proofErr w:type="spellStart"/>
      <w:r>
        <w:rPr>
          <w:sz w:val="28"/>
          <w:szCs w:val="28"/>
        </w:rPr>
        <w:t>vinými</w:t>
      </w:r>
      <w:proofErr w:type="spellEnd"/>
      <w:r>
        <w:rPr>
          <w:sz w:val="28"/>
          <w:szCs w:val="28"/>
        </w:rPr>
        <w:t xml:space="preserve"> sklepy vede vysutý most. </w:t>
      </w:r>
    </w:p>
    <w:p w:rsidR="005E4D9B" w:rsidRDefault="005E4D9B" w:rsidP="005E4D9B">
      <w:pPr>
        <w:rPr>
          <w:sz w:val="28"/>
          <w:szCs w:val="28"/>
        </w:rPr>
      </w:pPr>
      <w:r>
        <w:rPr>
          <w:sz w:val="28"/>
          <w:szCs w:val="28"/>
        </w:rPr>
        <w:t xml:space="preserve">Vyučující semináře Druhá světová válka a její důsledky si sjednal klid a pořádek. </w:t>
      </w:r>
      <w:proofErr w:type="spellStart"/>
      <w:r>
        <w:rPr>
          <w:sz w:val="28"/>
          <w:szCs w:val="28"/>
        </w:rPr>
        <w:t>Slevněné</w:t>
      </w:r>
      <w:proofErr w:type="spellEnd"/>
      <w:r>
        <w:rPr>
          <w:sz w:val="28"/>
          <w:szCs w:val="28"/>
        </w:rPr>
        <w:t xml:space="preserve"> žehlicí prkno stál </w:t>
      </w:r>
      <w:proofErr w:type="spellStart"/>
      <w:r>
        <w:rPr>
          <w:sz w:val="28"/>
          <w:szCs w:val="28"/>
        </w:rPr>
        <w:t>osum</w:t>
      </w:r>
      <w:proofErr w:type="spellEnd"/>
      <w:r>
        <w:rPr>
          <w:sz w:val="28"/>
          <w:szCs w:val="28"/>
        </w:rPr>
        <w:t xml:space="preserve"> set korun. </w:t>
      </w:r>
    </w:p>
    <w:p w:rsidR="005E4D9B" w:rsidRDefault="005E4D9B" w:rsidP="005E4D9B">
      <w:pPr>
        <w:rPr>
          <w:sz w:val="28"/>
          <w:szCs w:val="28"/>
        </w:rPr>
      </w:pPr>
      <w:r>
        <w:rPr>
          <w:sz w:val="28"/>
          <w:szCs w:val="28"/>
        </w:rPr>
        <w:t xml:space="preserve">„Kdo ti řekl, zeptala se Lenka „že je to kdo z koho?“ </w:t>
      </w:r>
    </w:p>
    <w:p w:rsidR="005E4D9B" w:rsidRDefault="005E4D9B" w:rsidP="005E4D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Lyšaj</w:t>
      </w:r>
      <w:proofErr w:type="spellEnd"/>
      <w:r>
        <w:rPr>
          <w:sz w:val="28"/>
          <w:szCs w:val="28"/>
        </w:rPr>
        <w:t xml:space="preserve">, vymítání a míchat jsou slova ve kterých se často </w:t>
      </w:r>
      <w:proofErr w:type="spellStart"/>
      <w:r>
        <w:rPr>
          <w:sz w:val="28"/>
          <w:szCs w:val="28"/>
        </w:rPr>
        <w:t>mílíme</w:t>
      </w:r>
      <w:proofErr w:type="spellEnd"/>
      <w:r>
        <w:rPr>
          <w:sz w:val="28"/>
          <w:szCs w:val="28"/>
        </w:rPr>
        <w:t xml:space="preserve">. </w:t>
      </w:r>
    </w:p>
    <w:p w:rsidR="005E4D9B" w:rsidRDefault="005E4D9B" w:rsidP="005E4D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Dobříští</w:t>
      </w:r>
      <w:proofErr w:type="spellEnd"/>
      <w:r>
        <w:rPr>
          <w:sz w:val="28"/>
          <w:szCs w:val="28"/>
        </w:rPr>
        <w:t xml:space="preserve"> rodáci jsou právem pyšní na svůj </w:t>
      </w:r>
      <w:proofErr w:type="gramStart"/>
      <w:r>
        <w:rPr>
          <w:sz w:val="28"/>
          <w:szCs w:val="28"/>
        </w:rPr>
        <w:t>zámeček ovšem</w:t>
      </w:r>
      <w:proofErr w:type="gramEnd"/>
      <w:r>
        <w:rPr>
          <w:sz w:val="28"/>
          <w:szCs w:val="28"/>
        </w:rPr>
        <w:t xml:space="preserve"> děti si rádi hráli na pikanou.</w:t>
      </w:r>
    </w:p>
    <w:p w:rsidR="005E4D9B" w:rsidRPr="005E4D9B" w:rsidRDefault="005E4D9B" w:rsidP="005E4D9B">
      <w:pPr>
        <w:rPr>
          <w:b/>
          <w:sz w:val="28"/>
          <w:szCs w:val="28"/>
        </w:rPr>
      </w:pPr>
      <w:proofErr w:type="gramStart"/>
      <w:r w:rsidRPr="005E4D9B">
        <w:rPr>
          <w:b/>
          <w:sz w:val="28"/>
          <w:szCs w:val="28"/>
        </w:rPr>
        <w:t>2.Prostudovat</w:t>
      </w:r>
      <w:proofErr w:type="gramEnd"/>
      <w:r w:rsidRPr="005E4D9B">
        <w:rPr>
          <w:b/>
          <w:sz w:val="28"/>
          <w:szCs w:val="28"/>
        </w:rPr>
        <w:t xml:space="preserve"> život a dílo autora Ivana </w:t>
      </w:r>
      <w:proofErr w:type="spellStart"/>
      <w:r w:rsidRPr="005E4D9B">
        <w:rPr>
          <w:b/>
          <w:sz w:val="28"/>
          <w:szCs w:val="28"/>
        </w:rPr>
        <w:t>Olbrachta</w:t>
      </w:r>
      <w:proofErr w:type="spellEnd"/>
    </w:p>
    <w:p w:rsidR="005E4D9B" w:rsidRDefault="005E4D9B" w:rsidP="005E4D9B">
      <w:pPr>
        <w:rPr>
          <w:b/>
          <w:sz w:val="28"/>
          <w:szCs w:val="28"/>
        </w:rPr>
      </w:pPr>
      <w:r w:rsidRPr="005E4D9B">
        <w:rPr>
          <w:b/>
          <w:sz w:val="28"/>
          <w:szCs w:val="28"/>
        </w:rPr>
        <w:t xml:space="preserve">3. Vyhledat v tisku – automatizovaná a </w:t>
      </w:r>
      <w:proofErr w:type="spellStart"/>
      <w:r w:rsidRPr="005E4D9B">
        <w:rPr>
          <w:b/>
          <w:sz w:val="28"/>
          <w:szCs w:val="28"/>
        </w:rPr>
        <w:t>aktualizováná</w:t>
      </w:r>
      <w:proofErr w:type="spellEnd"/>
      <w:r w:rsidRPr="005E4D9B">
        <w:rPr>
          <w:b/>
          <w:sz w:val="28"/>
          <w:szCs w:val="28"/>
        </w:rPr>
        <w:t xml:space="preserve"> spojení, zaslat do 1.4-2020</w:t>
      </w:r>
    </w:p>
    <w:p w:rsidR="005E4D9B" w:rsidRPr="005E4D9B" w:rsidRDefault="005E4D9B" w:rsidP="005E4D9B">
      <w:pPr>
        <w:rPr>
          <w:b/>
          <w:sz w:val="28"/>
          <w:szCs w:val="28"/>
        </w:rPr>
      </w:pPr>
    </w:p>
    <w:p w:rsidR="004924B5" w:rsidRDefault="004924B5"/>
    <w:sectPr w:rsidR="004924B5" w:rsidSect="00492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47" w:rsidRDefault="002B6247" w:rsidP="005E4D9B">
      <w:pPr>
        <w:spacing w:after="0" w:line="240" w:lineRule="auto"/>
      </w:pPr>
      <w:r>
        <w:separator/>
      </w:r>
    </w:p>
  </w:endnote>
  <w:endnote w:type="continuationSeparator" w:id="0">
    <w:p w:rsidR="002B6247" w:rsidRDefault="002B6247" w:rsidP="005E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47" w:rsidRDefault="002B6247" w:rsidP="005E4D9B">
      <w:pPr>
        <w:spacing w:after="0" w:line="240" w:lineRule="auto"/>
      </w:pPr>
      <w:r>
        <w:separator/>
      </w:r>
    </w:p>
  </w:footnote>
  <w:footnote w:type="continuationSeparator" w:id="0">
    <w:p w:rsidR="002B6247" w:rsidRDefault="002B6247" w:rsidP="005E4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9B"/>
    <w:rsid w:val="002B6247"/>
    <w:rsid w:val="004924B5"/>
    <w:rsid w:val="005E4D9B"/>
    <w:rsid w:val="00FA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D9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E4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4D9B"/>
  </w:style>
  <w:style w:type="paragraph" w:styleId="Zpat">
    <w:name w:val="footer"/>
    <w:basedOn w:val="Normln"/>
    <w:link w:val="ZpatChar"/>
    <w:uiPriority w:val="99"/>
    <w:semiHidden/>
    <w:unhideWhenUsed/>
    <w:rsid w:val="005E4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4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1</cp:revision>
  <dcterms:created xsi:type="dcterms:W3CDTF">2020-03-24T16:14:00Z</dcterms:created>
  <dcterms:modified xsi:type="dcterms:W3CDTF">2020-03-24T16:25:00Z</dcterms:modified>
</cp:coreProperties>
</file>