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3F" w:rsidRPr="00067A06" w:rsidRDefault="00C2473F" w:rsidP="00C2473F">
      <w:pPr>
        <w:ind w:left="360"/>
        <w:rPr>
          <w:b/>
        </w:rPr>
      </w:pPr>
      <w:r w:rsidRPr="00067A06">
        <w:rPr>
          <w:b/>
        </w:rPr>
        <w:t>Kvinta B</w:t>
      </w:r>
    </w:p>
    <w:p w:rsidR="00C2473F" w:rsidRDefault="00C2473F" w:rsidP="00C2473F">
      <w:pPr>
        <w:ind w:left="360"/>
        <w:rPr>
          <w:b/>
        </w:rPr>
      </w:pPr>
      <w:proofErr w:type="gramStart"/>
      <w:r w:rsidRPr="00067A06">
        <w:rPr>
          <w:b/>
        </w:rPr>
        <w:t>Sexta A, 2.A</w:t>
      </w:r>
      <w:proofErr w:type="gramEnd"/>
    </w:p>
    <w:p w:rsidR="00C2473F" w:rsidRDefault="00C2473F" w:rsidP="00C2473F">
      <w:pPr>
        <w:ind w:left="360"/>
        <w:rPr>
          <w:b/>
        </w:rPr>
      </w:pPr>
    </w:p>
    <w:p w:rsidR="00C2473F" w:rsidRDefault="00C2473F" w:rsidP="00C2473F">
      <w:pPr>
        <w:ind w:left="360"/>
        <w:jc w:val="both"/>
      </w:pPr>
      <w:r>
        <w:t xml:space="preserve">Moji milí, nadšení výtvarníci, pro tentokrát opustíme praktickou tvorbu a budeme se věnovat výtvarné teorii, </w:t>
      </w:r>
      <w:r w:rsidRPr="00C2473F">
        <w:t>pusťte si</w:t>
      </w:r>
      <w:r w:rsidRPr="00C2473F">
        <w:t xml:space="preserve"> z </w:t>
      </w:r>
      <w:proofErr w:type="spellStart"/>
      <w:r w:rsidRPr="00C2473F">
        <w:t>ivysílání</w:t>
      </w:r>
      <w:proofErr w:type="spellEnd"/>
      <w:r w:rsidRPr="00C2473F">
        <w:t xml:space="preserve"> České televize pořad </w:t>
      </w:r>
      <w:proofErr w:type="spellStart"/>
      <w:r w:rsidRPr="00C2473F">
        <w:t>Artzóna</w:t>
      </w:r>
      <w:proofErr w:type="spellEnd"/>
      <w:r w:rsidRPr="00C2473F">
        <w:t>, poslední díl,</w:t>
      </w:r>
      <w:r w:rsidRPr="00C2473F">
        <w:t xml:space="preserve"> </w:t>
      </w:r>
      <w:r w:rsidRPr="00C2473F">
        <w:t xml:space="preserve">část </w:t>
      </w:r>
      <w:hyperlink r:id="rId6" w:history="1">
        <w:r w:rsidRPr="00C2473F">
          <w:rPr>
            <w:rStyle w:val="Hypertextovodkaz"/>
            <w:bCs/>
            <w:color w:val="auto"/>
            <w:u w:val="none"/>
          </w:rPr>
          <w:t>Fenomén: nová média v </w:t>
        </w:r>
        <w:r w:rsidRPr="00C2473F">
          <w:rPr>
            <w:rStyle w:val="Hypertextovodkaz"/>
            <w:bCs/>
            <w:color w:val="auto"/>
            <w:u w:val="none"/>
          </w:rPr>
          <w:t>českém výtvarném umění</w:t>
        </w:r>
      </w:hyperlink>
      <w:r w:rsidRPr="00C2473F">
        <w:t xml:space="preserve"> </w:t>
      </w:r>
    </w:p>
    <w:p w:rsidR="00C2473F" w:rsidRPr="00C2473F" w:rsidRDefault="00C2473F" w:rsidP="00C2473F">
      <w:pPr>
        <w:ind w:left="360"/>
        <w:jc w:val="both"/>
      </w:pPr>
    </w:p>
    <w:p w:rsidR="00C2473F" w:rsidRPr="005C5AFB" w:rsidRDefault="00C2473F" w:rsidP="00C2473F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C5AFB">
        <w:rPr>
          <w:rFonts w:asciiTheme="minorHAnsi" w:hAnsiTheme="minorHAnsi" w:cstheme="minorHAnsi"/>
          <w:sz w:val="20"/>
          <w:szCs w:val="20"/>
        </w:rPr>
        <w:t>https://www.ceskatelevize.cz/ivysilani/12072033166-artzona/320294340010004?index%5B%5D=757109&amp;x=59&amp;y=22</w:t>
      </w:r>
    </w:p>
    <w:p w:rsidR="00C2473F" w:rsidRDefault="00C2473F" w:rsidP="00C2473F">
      <w:pPr>
        <w:ind w:left="360"/>
        <w:jc w:val="both"/>
      </w:pPr>
    </w:p>
    <w:p w:rsidR="00C2473F" w:rsidRPr="00C2473F" w:rsidRDefault="00C2473F" w:rsidP="00C2473F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067A06">
        <w:rPr>
          <w:sz w:val="22"/>
          <w:szCs w:val="22"/>
        </w:rPr>
        <w:t>vyplňte následující pracovní list</w:t>
      </w:r>
      <w:r w:rsidRPr="00067A06">
        <w:t xml:space="preserve"> (navrhuji vytisknout, vyplnit rukou, vyfotit a odeslat na mail buksova@gymkrom.cz, nebo vyplnit přímo do dokumentu a odeslat)</w:t>
      </w:r>
    </w:p>
    <w:p w:rsidR="00C2473F" w:rsidRDefault="00C2473F" w:rsidP="00C2473F">
      <w:pPr>
        <w:pStyle w:val="Odstavecseseznamem"/>
        <w:jc w:val="both"/>
        <w:rPr>
          <w:b/>
        </w:rPr>
      </w:pPr>
    </w:p>
    <w:p w:rsidR="00C2473F" w:rsidRDefault="00C2473F" w:rsidP="00C2473F">
      <w:pPr>
        <w:pStyle w:val="Odstavecseseznamem"/>
        <w:jc w:val="both"/>
        <w:rPr>
          <w:b/>
        </w:rPr>
      </w:pPr>
    </w:p>
    <w:p w:rsidR="00C2473F" w:rsidRDefault="00C2473F" w:rsidP="00C2473F">
      <w:pPr>
        <w:pStyle w:val="Odstavecseseznamem"/>
        <w:jc w:val="both"/>
        <w:rPr>
          <w:b/>
        </w:rPr>
      </w:pPr>
    </w:p>
    <w:p w:rsidR="00C2473F" w:rsidRDefault="00C2473F" w:rsidP="00C2473F">
      <w:pPr>
        <w:pStyle w:val="Odstavecseseznamem"/>
        <w:jc w:val="both"/>
        <w:rPr>
          <w:b/>
        </w:rPr>
      </w:pPr>
    </w:p>
    <w:p w:rsidR="00C2473F" w:rsidRDefault="00C2473F" w:rsidP="00C2473F">
      <w:pPr>
        <w:pStyle w:val="Odstavecseseznamem"/>
        <w:jc w:val="both"/>
        <w:rPr>
          <w:b/>
        </w:rPr>
      </w:pPr>
    </w:p>
    <w:p w:rsidR="00C2473F" w:rsidRDefault="00C2473F" w:rsidP="00C2473F">
      <w:pPr>
        <w:pStyle w:val="Odstavecseseznamem"/>
        <w:jc w:val="both"/>
        <w:rPr>
          <w:b/>
        </w:rPr>
      </w:pPr>
    </w:p>
    <w:p w:rsidR="00C2473F" w:rsidRDefault="00C2473F" w:rsidP="00C2473F">
      <w:pPr>
        <w:pStyle w:val="Odstavecseseznamem"/>
        <w:jc w:val="both"/>
        <w:rPr>
          <w:b/>
        </w:rPr>
      </w:pPr>
    </w:p>
    <w:p w:rsidR="00C2473F" w:rsidRDefault="00C2473F" w:rsidP="00C2473F">
      <w:pPr>
        <w:pStyle w:val="Odstavecseseznamem"/>
        <w:jc w:val="both"/>
        <w:rPr>
          <w:b/>
        </w:rPr>
      </w:pPr>
    </w:p>
    <w:p w:rsidR="00C2473F" w:rsidRDefault="00C2473F" w:rsidP="00C2473F">
      <w:pPr>
        <w:pStyle w:val="Odstavecseseznamem"/>
        <w:jc w:val="both"/>
        <w:rPr>
          <w:b/>
        </w:rPr>
      </w:pPr>
    </w:p>
    <w:p w:rsidR="00C2473F" w:rsidRDefault="00C2473F" w:rsidP="00C2473F">
      <w:pPr>
        <w:pStyle w:val="Odstavecseseznamem"/>
        <w:jc w:val="both"/>
        <w:rPr>
          <w:b/>
        </w:rPr>
      </w:pPr>
    </w:p>
    <w:p w:rsidR="00C2473F" w:rsidRDefault="00C2473F" w:rsidP="00C2473F">
      <w:pPr>
        <w:pStyle w:val="Odstavecseseznamem"/>
        <w:jc w:val="both"/>
        <w:rPr>
          <w:b/>
        </w:rPr>
      </w:pPr>
    </w:p>
    <w:p w:rsidR="00C2473F" w:rsidRDefault="00C2473F" w:rsidP="00C2473F">
      <w:pPr>
        <w:pStyle w:val="Odstavecseseznamem"/>
        <w:jc w:val="both"/>
        <w:rPr>
          <w:b/>
        </w:rPr>
      </w:pPr>
    </w:p>
    <w:p w:rsidR="00C2473F" w:rsidRDefault="00C2473F" w:rsidP="00C2473F">
      <w:pPr>
        <w:pStyle w:val="Odstavecseseznamem"/>
        <w:jc w:val="both"/>
        <w:rPr>
          <w:b/>
        </w:rPr>
      </w:pPr>
    </w:p>
    <w:p w:rsidR="00C2473F" w:rsidRDefault="00C2473F" w:rsidP="00C2473F">
      <w:pPr>
        <w:pStyle w:val="Odstavecseseznamem"/>
        <w:jc w:val="both"/>
        <w:rPr>
          <w:b/>
        </w:rPr>
      </w:pPr>
    </w:p>
    <w:p w:rsidR="00C2473F" w:rsidRDefault="00C2473F" w:rsidP="00C2473F">
      <w:pPr>
        <w:pStyle w:val="Odstavecseseznamem"/>
        <w:jc w:val="both"/>
        <w:rPr>
          <w:b/>
        </w:rPr>
      </w:pPr>
    </w:p>
    <w:p w:rsidR="00C2473F" w:rsidRDefault="00C2473F" w:rsidP="00C2473F">
      <w:pPr>
        <w:pStyle w:val="Odstavecseseznamem"/>
        <w:jc w:val="both"/>
        <w:rPr>
          <w:b/>
        </w:rPr>
      </w:pPr>
    </w:p>
    <w:p w:rsidR="00C2473F" w:rsidRDefault="00C2473F" w:rsidP="00C2473F">
      <w:pPr>
        <w:pStyle w:val="Odstavecseseznamem"/>
        <w:jc w:val="both"/>
        <w:rPr>
          <w:b/>
        </w:rPr>
      </w:pPr>
    </w:p>
    <w:p w:rsidR="00C2473F" w:rsidRDefault="00C2473F" w:rsidP="00C2473F">
      <w:pPr>
        <w:pStyle w:val="Odstavecseseznamem"/>
        <w:jc w:val="both"/>
        <w:rPr>
          <w:b/>
        </w:rPr>
      </w:pPr>
    </w:p>
    <w:p w:rsidR="00C2473F" w:rsidRDefault="00C2473F" w:rsidP="00C2473F">
      <w:pPr>
        <w:pStyle w:val="Odstavecseseznamem"/>
        <w:jc w:val="both"/>
        <w:rPr>
          <w:b/>
        </w:rPr>
      </w:pPr>
    </w:p>
    <w:p w:rsidR="00C2473F" w:rsidRDefault="00C2473F" w:rsidP="00C2473F">
      <w:pPr>
        <w:pStyle w:val="Odstavecseseznamem"/>
        <w:jc w:val="both"/>
        <w:rPr>
          <w:b/>
        </w:rPr>
      </w:pPr>
    </w:p>
    <w:p w:rsidR="00C2473F" w:rsidRDefault="00C2473F" w:rsidP="00C2473F">
      <w:pPr>
        <w:pStyle w:val="Odstavecseseznamem"/>
        <w:jc w:val="both"/>
        <w:rPr>
          <w:b/>
        </w:rPr>
      </w:pPr>
    </w:p>
    <w:p w:rsidR="00C2473F" w:rsidRDefault="00C2473F" w:rsidP="00C2473F">
      <w:pPr>
        <w:pStyle w:val="Odstavecseseznamem"/>
        <w:jc w:val="both"/>
        <w:rPr>
          <w:b/>
        </w:rPr>
      </w:pPr>
    </w:p>
    <w:p w:rsidR="00C2473F" w:rsidRDefault="00C2473F" w:rsidP="00C2473F">
      <w:pPr>
        <w:pStyle w:val="Odstavecseseznamem"/>
        <w:jc w:val="both"/>
        <w:rPr>
          <w:b/>
        </w:rPr>
      </w:pPr>
    </w:p>
    <w:p w:rsidR="00C2473F" w:rsidRDefault="00C2473F" w:rsidP="00C2473F">
      <w:pPr>
        <w:pStyle w:val="Odstavecseseznamem"/>
        <w:jc w:val="both"/>
        <w:rPr>
          <w:b/>
        </w:rPr>
      </w:pPr>
    </w:p>
    <w:p w:rsidR="00C2473F" w:rsidRDefault="00C2473F" w:rsidP="00C2473F">
      <w:pPr>
        <w:pStyle w:val="Odstavecseseznamem"/>
        <w:jc w:val="both"/>
        <w:rPr>
          <w:b/>
        </w:rPr>
      </w:pPr>
    </w:p>
    <w:p w:rsidR="00C2473F" w:rsidRDefault="00C2473F" w:rsidP="00C2473F">
      <w:pPr>
        <w:pStyle w:val="Odstavecseseznamem"/>
        <w:jc w:val="both"/>
        <w:rPr>
          <w:b/>
        </w:rPr>
      </w:pPr>
    </w:p>
    <w:p w:rsidR="00C2473F" w:rsidRDefault="00C2473F" w:rsidP="00C2473F">
      <w:pPr>
        <w:pStyle w:val="Odstavecseseznamem"/>
        <w:jc w:val="both"/>
        <w:rPr>
          <w:b/>
        </w:rPr>
      </w:pPr>
    </w:p>
    <w:p w:rsidR="00C2473F" w:rsidRDefault="00C2473F" w:rsidP="00C2473F">
      <w:pPr>
        <w:pStyle w:val="Odstavecseseznamem"/>
        <w:jc w:val="both"/>
        <w:rPr>
          <w:b/>
        </w:rPr>
      </w:pPr>
    </w:p>
    <w:p w:rsidR="00C2473F" w:rsidRDefault="00C2473F" w:rsidP="00C2473F">
      <w:pPr>
        <w:pStyle w:val="Odstavecseseznamem"/>
        <w:jc w:val="both"/>
        <w:rPr>
          <w:b/>
        </w:rPr>
      </w:pPr>
    </w:p>
    <w:p w:rsidR="00C2473F" w:rsidRDefault="00C2473F" w:rsidP="00C2473F">
      <w:pPr>
        <w:pStyle w:val="Odstavecseseznamem"/>
        <w:jc w:val="both"/>
        <w:rPr>
          <w:b/>
        </w:rPr>
      </w:pPr>
    </w:p>
    <w:p w:rsidR="00C2473F" w:rsidRDefault="00C2473F" w:rsidP="00C2473F">
      <w:pPr>
        <w:pStyle w:val="Odstavecseseznamem"/>
        <w:jc w:val="both"/>
        <w:rPr>
          <w:b/>
        </w:rPr>
      </w:pPr>
    </w:p>
    <w:p w:rsidR="00C2473F" w:rsidRDefault="00C2473F" w:rsidP="00C2473F">
      <w:pPr>
        <w:pStyle w:val="Odstavecseseznamem"/>
        <w:jc w:val="both"/>
        <w:rPr>
          <w:b/>
        </w:rPr>
      </w:pPr>
    </w:p>
    <w:p w:rsidR="00C2473F" w:rsidRDefault="00C2473F" w:rsidP="00C2473F">
      <w:pPr>
        <w:pStyle w:val="Odstavecseseznamem"/>
        <w:jc w:val="both"/>
        <w:rPr>
          <w:b/>
        </w:rPr>
      </w:pPr>
    </w:p>
    <w:p w:rsidR="00C2473F" w:rsidRDefault="00C2473F" w:rsidP="00C2473F">
      <w:pPr>
        <w:pStyle w:val="Odstavecseseznamem"/>
        <w:jc w:val="both"/>
        <w:rPr>
          <w:b/>
        </w:rPr>
      </w:pPr>
    </w:p>
    <w:p w:rsidR="00C2473F" w:rsidRDefault="00C2473F" w:rsidP="00C2473F">
      <w:pPr>
        <w:pStyle w:val="Odstavecseseznamem"/>
        <w:jc w:val="both"/>
        <w:rPr>
          <w:b/>
        </w:rPr>
      </w:pPr>
    </w:p>
    <w:p w:rsidR="00C2473F" w:rsidRDefault="00C2473F" w:rsidP="00C2473F">
      <w:pPr>
        <w:pStyle w:val="Odstavecseseznamem"/>
        <w:jc w:val="both"/>
        <w:rPr>
          <w:b/>
        </w:rPr>
      </w:pPr>
    </w:p>
    <w:p w:rsidR="00C2473F" w:rsidRDefault="00C2473F" w:rsidP="00C2473F">
      <w:pPr>
        <w:pStyle w:val="Odstavecseseznamem"/>
        <w:jc w:val="both"/>
        <w:rPr>
          <w:b/>
        </w:rPr>
      </w:pPr>
    </w:p>
    <w:p w:rsidR="00C2473F" w:rsidRDefault="00C2473F" w:rsidP="00C2473F">
      <w:pPr>
        <w:pStyle w:val="Odstavecseseznamem"/>
        <w:jc w:val="both"/>
        <w:rPr>
          <w:b/>
        </w:rPr>
      </w:pPr>
    </w:p>
    <w:p w:rsidR="00C2473F" w:rsidRDefault="00C2473F" w:rsidP="00C2473F">
      <w:pPr>
        <w:pStyle w:val="Odstavecseseznamem"/>
        <w:jc w:val="both"/>
        <w:rPr>
          <w:b/>
        </w:rPr>
      </w:pPr>
    </w:p>
    <w:p w:rsidR="00C2473F" w:rsidRPr="00C2473F" w:rsidRDefault="00C2473F" w:rsidP="00C2473F">
      <w:pPr>
        <w:spacing w:after="200" w:line="360" w:lineRule="auto"/>
        <w:rPr>
          <w:b/>
        </w:rPr>
      </w:pPr>
      <w:r w:rsidRPr="00C2473F">
        <w:rPr>
          <w:b/>
        </w:rPr>
        <w:lastRenderedPageBreak/>
        <w:t>VIDEOART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vypracoval:</w:t>
      </w:r>
    </w:p>
    <w:p w:rsidR="00C2473F" w:rsidRDefault="00C2473F" w:rsidP="00D555DA">
      <w:pPr>
        <w:pStyle w:val="Odstavecseseznamem"/>
        <w:numPr>
          <w:ilvl w:val="0"/>
          <w:numId w:val="2"/>
        </w:numPr>
        <w:spacing w:after="200" w:line="360" w:lineRule="auto"/>
      </w:pPr>
      <w:r>
        <w:t>Co je to videoart?</w:t>
      </w:r>
    </w:p>
    <w:p w:rsidR="00C2473F" w:rsidRDefault="00C2473F" w:rsidP="00D555DA">
      <w:pPr>
        <w:pStyle w:val="Odstavecseseznamem"/>
        <w:spacing w:line="360" w:lineRule="auto"/>
      </w:pPr>
      <w:r>
        <w:pict>
          <v:rect id="_x0000_i1025" style="width:0;height:1.5pt" o:hralign="center" o:hrstd="t" o:hr="t" fillcolor="#a0a0a0" stroked="f"/>
        </w:pict>
      </w:r>
    </w:p>
    <w:p w:rsidR="00C2473F" w:rsidRDefault="00C2473F" w:rsidP="00D555DA">
      <w:pPr>
        <w:pStyle w:val="Odstavecseseznamem"/>
        <w:numPr>
          <w:ilvl w:val="0"/>
          <w:numId w:val="2"/>
        </w:numPr>
        <w:spacing w:after="200" w:line="360" w:lineRule="auto"/>
      </w:pPr>
      <w:r>
        <w:t xml:space="preserve">Ve kterých letech vznikl videoart? </w:t>
      </w:r>
    </w:p>
    <w:p w:rsidR="00C2473F" w:rsidRDefault="00C2473F" w:rsidP="00D555DA">
      <w:pPr>
        <w:pStyle w:val="Odstavecseseznamem"/>
        <w:spacing w:line="360" w:lineRule="auto"/>
      </w:pPr>
      <w:r>
        <w:pict>
          <v:rect id="_x0000_i1026" style="width:0;height:1.5pt" o:hralign="center" o:hrstd="t" o:hr="t" fillcolor="#a0a0a0" stroked="f"/>
        </w:pict>
      </w:r>
    </w:p>
    <w:p w:rsidR="00C2473F" w:rsidRDefault="00C2473F" w:rsidP="00D555DA">
      <w:pPr>
        <w:pStyle w:val="Odstavecseseznamem"/>
        <w:numPr>
          <w:ilvl w:val="0"/>
          <w:numId w:val="2"/>
        </w:numPr>
        <w:spacing w:after="200" w:line="360" w:lineRule="auto"/>
      </w:pPr>
      <w:r>
        <w:t xml:space="preserve">Jak se vyvíjel videoart do roku 1989 u nás a proč? </w:t>
      </w:r>
    </w:p>
    <w:p w:rsidR="00C2473F" w:rsidRDefault="00C2473F" w:rsidP="00D555DA">
      <w:pPr>
        <w:pStyle w:val="Odstavecseseznamem"/>
        <w:spacing w:line="360" w:lineRule="auto"/>
      </w:pPr>
      <w:r>
        <w:pict>
          <v:rect id="_x0000_i1027" style="width:0;height:1.5pt" o:hralign="center" o:hrstd="t" o:hr="t" fillcolor="#a0a0a0" stroked="f"/>
        </w:pict>
      </w:r>
    </w:p>
    <w:p w:rsidR="00C2473F" w:rsidRDefault="00C2473F" w:rsidP="00D555DA">
      <w:pPr>
        <w:pStyle w:val="Odstavecseseznamem"/>
        <w:spacing w:line="360" w:lineRule="auto"/>
      </w:pPr>
      <w:r>
        <w:pict>
          <v:rect id="_x0000_i1028" style="width:0;height:1.5pt" o:hralign="center" o:hrstd="t" o:hr="t" fillcolor="#a0a0a0" stroked="f"/>
        </w:pict>
      </w:r>
    </w:p>
    <w:p w:rsidR="00C2473F" w:rsidRDefault="00C2473F" w:rsidP="00D555DA">
      <w:pPr>
        <w:pStyle w:val="Odstavecseseznamem"/>
        <w:numPr>
          <w:ilvl w:val="0"/>
          <w:numId w:val="2"/>
        </w:numPr>
        <w:spacing w:after="200" w:line="360" w:lineRule="auto"/>
      </w:pPr>
      <w:r>
        <w:t>Radek Pilař – pokud nevíš, zjisti, jaké tvorbě se Radek Pilař věnoval zejména do roku 1989.</w:t>
      </w:r>
    </w:p>
    <w:p w:rsidR="00C2473F" w:rsidRDefault="00C2473F" w:rsidP="00D555DA">
      <w:pPr>
        <w:pStyle w:val="Odstavecseseznamem"/>
        <w:spacing w:line="360" w:lineRule="auto"/>
      </w:pPr>
      <w:r>
        <w:pict>
          <v:rect id="_x0000_i1029" style="width:0;height:1.5pt" o:hralign="center" o:hrstd="t" o:hr="t" fillcolor="#a0a0a0" stroked="f"/>
        </w:pict>
      </w:r>
    </w:p>
    <w:p w:rsidR="00C2473F" w:rsidRDefault="00C2473F" w:rsidP="00D555DA">
      <w:pPr>
        <w:pStyle w:val="Odstavecseseznamem"/>
        <w:numPr>
          <w:ilvl w:val="0"/>
          <w:numId w:val="2"/>
        </w:numPr>
        <w:spacing w:after="200" w:line="360" w:lineRule="auto"/>
      </w:pPr>
      <w:r>
        <w:t>Jaké jsou další typy současného umění, které jsou v dokumentu zmiňovány např. jako názvy ateliérů umělecké školy? Nebo které znáš ty?</w:t>
      </w:r>
    </w:p>
    <w:p w:rsidR="00C2473F" w:rsidRDefault="00C2473F" w:rsidP="00D555DA">
      <w:pPr>
        <w:pStyle w:val="Odstavecseseznamem"/>
        <w:spacing w:line="360" w:lineRule="auto"/>
      </w:pPr>
      <w:r>
        <w:pict>
          <v:rect id="_x0000_i1030" style="width:0;height:1.5pt" o:hralign="center" o:hrstd="t" o:hr="t" fillcolor="#a0a0a0" stroked="f"/>
        </w:pict>
      </w:r>
    </w:p>
    <w:p w:rsidR="00C2473F" w:rsidRDefault="00C2473F" w:rsidP="00D555DA">
      <w:pPr>
        <w:pStyle w:val="Odstavecseseznamem"/>
        <w:numPr>
          <w:ilvl w:val="0"/>
          <w:numId w:val="2"/>
        </w:numPr>
        <w:spacing w:after="200" w:line="360" w:lineRule="auto"/>
      </w:pPr>
      <w:r>
        <w:t>Od které doby hovoříme o digitálním umění nikoliv o videoartu? (Nápověda: Nejde o časový údaj, ale o jednoduché vysvětlení podstaty uměleckého média.)</w:t>
      </w:r>
    </w:p>
    <w:p w:rsidR="00C2473F" w:rsidRDefault="00C2473F" w:rsidP="00D555DA">
      <w:pPr>
        <w:pStyle w:val="Odstavecseseznamem"/>
        <w:spacing w:line="360" w:lineRule="auto"/>
      </w:pPr>
      <w:r>
        <w:pict>
          <v:rect id="_x0000_i1031" style="width:0;height:1.5pt" o:hralign="center" o:hrstd="t" o:hr="t" fillcolor="#a0a0a0" stroked="f"/>
        </w:pict>
      </w:r>
    </w:p>
    <w:p w:rsidR="00C2473F" w:rsidRDefault="00C2473F" w:rsidP="00D555DA">
      <w:pPr>
        <w:pStyle w:val="Odstavecseseznamem"/>
        <w:spacing w:line="360" w:lineRule="auto"/>
      </w:pPr>
      <w:r>
        <w:pict>
          <v:rect id="_x0000_i1032" style="width:0;height:1.5pt" o:hralign="center" o:hrstd="t" o:hr="t" fillcolor="#a0a0a0" stroked="f"/>
        </w:pict>
      </w:r>
    </w:p>
    <w:p w:rsidR="00C2473F" w:rsidRDefault="00C2473F" w:rsidP="00D555DA">
      <w:pPr>
        <w:pStyle w:val="Odstavecseseznamem"/>
        <w:numPr>
          <w:ilvl w:val="0"/>
          <w:numId w:val="2"/>
        </w:numPr>
        <w:spacing w:after="200" w:line="360" w:lineRule="auto"/>
      </w:pPr>
      <w:r>
        <w:t xml:space="preserve">Svými slovy vysvětli pojem </w:t>
      </w:r>
      <w:proofErr w:type="spellStart"/>
      <w:r>
        <w:t>postmediální</w:t>
      </w:r>
      <w:proofErr w:type="spellEnd"/>
      <w:r>
        <w:t xml:space="preserve"> doba a </w:t>
      </w:r>
      <w:proofErr w:type="spellStart"/>
      <w:r>
        <w:t>postartová</w:t>
      </w:r>
      <w:proofErr w:type="spellEnd"/>
      <w:r>
        <w:t xml:space="preserve"> doba, jak je vysvětluje host </w:t>
      </w:r>
      <w:proofErr w:type="spellStart"/>
      <w:r>
        <w:t>Artzóny</w:t>
      </w:r>
      <w:proofErr w:type="spellEnd"/>
      <w:r>
        <w:t>.</w:t>
      </w:r>
    </w:p>
    <w:p w:rsidR="00C2473F" w:rsidRDefault="00C2473F" w:rsidP="00D555DA">
      <w:pPr>
        <w:pStyle w:val="Odstavecseseznamem"/>
        <w:spacing w:line="360" w:lineRule="auto"/>
      </w:pPr>
      <w:r>
        <w:pict>
          <v:rect id="_x0000_i1033" style="width:0;height:1.5pt" o:hralign="center" o:hrstd="t" o:hr="t" fillcolor="#a0a0a0" stroked="f"/>
        </w:pict>
      </w:r>
    </w:p>
    <w:p w:rsidR="00C2473F" w:rsidRDefault="00C2473F" w:rsidP="00D555DA">
      <w:pPr>
        <w:pStyle w:val="Odstavecseseznamem"/>
        <w:spacing w:line="360" w:lineRule="auto"/>
      </w:pPr>
      <w:r>
        <w:pict>
          <v:rect id="_x0000_i1034" style="width:0;height:1.5pt" o:hralign="center" o:hrstd="t" o:hr="t" fillcolor="#a0a0a0" stroked="f"/>
        </w:pict>
      </w:r>
    </w:p>
    <w:p w:rsidR="00C2473F" w:rsidRDefault="00C2473F" w:rsidP="00D555DA">
      <w:pPr>
        <w:pStyle w:val="Odstavecseseznamem"/>
        <w:spacing w:line="360" w:lineRule="auto"/>
      </w:pPr>
      <w:r>
        <w:pict>
          <v:rect id="_x0000_i1035" style="width:0;height:1.5pt" o:hralign="center" o:hrstd="t" o:hr="t" fillcolor="#a0a0a0" stroked="f"/>
        </w:pict>
      </w:r>
    </w:p>
    <w:p w:rsidR="00C2473F" w:rsidRDefault="00C2473F" w:rsidP="00D555DA">
      <w:pPr>
        <w:pStyle w:val="Odstavecseseznamem"/>
        <w:spacing w:line="360" w:lineRule="auto"/>
      </w:pPr>
      <w:r>
        <w:pict>
          <v:rect id="_x0000_i1036" style="width:0;height:1.5pt" o:hralign="center" o:hrstd="t" o:hr="t" fillcolor="#a0a0a0" stroked="f"/>
        </w:pict>
      </w:r>
    </w:p>
    <w:p w:rsidR="00C2473F" w:rsidRDefault="00C2473F" w:rsidP="00D555DA">
      <w:pPr>
        <w:pStyle w:val="Odstavecseseznamem"/>
        <w:spacing w:line="360" w:lineRule="auto"/>
      </w:pPr>
      <w:r>
        <w:pict>
          <v:rect id="_x0000_i1037" style="width:0;height:1.5pt" o:hralign="center" o:hrstd="t" o:hr="t" fillcolor="#a0a0a0" stroked="f"/>
        </w:pict>
      </w:r>
    </w:p>
    <w:p w:rsidR="00C2473F" w:rsidRDefault="00C2473F" w:rsidP="00D555DA">
      <w:pPr>
        <w:pStyle w:val="Odstavecseseznamem"/>
        <w:numPr>
          <w:ilvl w:val="0"/>
          <w:numId w:val="2"/>
        </w:numPr>
        <w:spacing w:after="200" w:line="360" w:lineRule="auto"/>
      </w:pPr>
      <w:r>
        <w:t>Co má zajímat diváka výstavy více než médium (tedy prostředek vyjádření).</w:t>
      </w:r>
    </w:p>
    <w:p w:rsidR="00C2473F" w:rsidRDefault="00C2473F" w:rsidP="00D555DA">
      <w:pPr>
        <w:pStyle w:val="Odstavecseseznamem"/>
        <w:spacing w:line="360" w:lineRule="auto"/>
      </w:pPr>
      <w:bookmarkStart w:id="0" w:name="_GoBack"/>
      <w:r>
        <w:pict>
          <v:rect id="_x0000_i1038" style="width:0;height:1.5pt" o:hralign="center" o:hrstd="t" o:hr="t" fillcolor="#a0a0a0" stroked="f"/>
        </w:pict>
      </w:r>
      <w:bookmarkEnd w:id="0"/>
    </w:p>
    <w:p w:rsidR="00C2473F" w:rsidRDefault="00C2473F" w:rsidP="00D555DA">
      <w:pPr>
        <w:pStyle w:val="Odstavecseseznamem"/>
        <w:numPr>
          <w:ilvl w:val="0"/>
          <w:numId w:val="2"/>
        </w:numPr>
        <w:spacing w:after="200" w:line="360" w:lineRule="auto"/>
      </w:pPr>
      <w:r>
        <w:t xml:space="preserve"> Které médium označují umělci za nejnovější vyjadřovací prostředek?</w:t>
      </w:r>
    </w:p>
    <w:p w:rsidR="00C2473F" w:rsidRPr="00067A06" w:rsidRDefault="00C2473F" w:rsidP="00D555DA">
      <w:pPr>
        <w:pStyle w:val="Odstavecseseznamem"/>
        <w:spacing w:line="360" w:lineRule="auto"/>
        <w:jc w:val="both"/>
        <w:rPr>
          <w:b/>
        </w:rPr>
      </w:pPr>
      <w:r>
        <w:pict>
          <v:rect id="_x0000_i1039" style="width:0;height:1.5pt" o:hralign="center" o:hrstd="t" o:hr="t" fillcolor="#a0a0a0" stroked="f"/>
        </w:pict>
      </w:r>
    </w:p>
    <w:p w:rsidR="00C2473F" w:rsidRPr="00067A06" w:rsidRDefault="00C2473F" w:rsidP="00C2473F">
      <w:pPr>
        <w:pStyle w:val="Odstavecseseznamem"/>
        <w:jc w:val="both"/>
      </w:pPr>
    </w:p>
    <w:p w:rsidR="00DA093E" w:rsidRDefault="00DA093E" w:rsidP="00C2473F">
      <w:pPr>
        <w:jc w:val="both"/>
      </w:pPr>
    </w:p>
    <w:sectPr w:rsidR="00DA093E" w:rsidSect="005C5AFB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8644A"/>
    <w:multiLevelType w:val="hybridMultilevel"/>
    <w:tmpl w:val="DCEAB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21E07"/>
    <w:multiLevelType w:val="hybridMultilevel"/>
    <w:tmpl w:val="ED78B650"/>
    <w:lvl w:ilvl="0" w:tplc="401CCC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3F"/>
    <w:rsid w:val="00C2473F"/>
    <w:rsid w:val="00D555DA"/>
    <w:rsid w:val="00DA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73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73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247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73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73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24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skatelevize.cz/ivysilani/12072033166-artzona/320294340010004/obsah/757109-fenomen-nova-media-v-ceskem-vytvarnem-ume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</dc:creator>
  <cp:lastModifiedBy>Domov</cp:lastModifiedBy>
  <cp:revision>2</cp:revision>
  <dcterms:created xsi:type="dcterms:W3CDTF">2020-03-19T07:57:00Z</dcterms:created>
  <dcterms:modified xsi:type="dcterms:W3CDTF">2020-03-19T08:04:00Z</dcterms:modified>
</cp:coreProperties>
</file>