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708" w:rsidRPr="00600708" w:rsidRDefault="00600708">
      <w:pPr>
        <w:rPr>
          <w:b/>
          <w:sz w:val="32"/>
          <w:szCs w:val="32"/>
        </w:rPr>
      </w:pPr>
      <w:bookmarkStart w:id="0" w:name="_GoBack"/>
      <w:bookmarkEnd w:id="0"/>
      <w:r w:rsidRPr="00600708">
        <w:rPr>
          <w:b/>
          <w:sz w:val="32"/>
          <w:szCs w:val="32"/>
        </w:rPr>
        <w:t>Igor Stravinský: Suita Pták Ohnivák (délka lekce 30-45 min.)</w:t>
      </w:r>
    </w:p>
    <w:p w:rsidR="008D5762" w:rsidRPr="00371228" w:rsidRDefault="008D5762">
      <w:pPr>
        <w:rPr>
          <w:b/>
          <w:i/>
        </w:rPr>
      </w:pPr>
      <w:r w:rsidRPr="00371228">
        <w:rPr>
          <w:b/>
          <w:i/>
        </w:rPr>
        <w:t xml:space="preserve">1. Sleduj pozorně následující </w:t>
      </w:r>
      <w:proofErr w:type="spellStart"/>
      <w:r w:rsidRPr="00371228">
        <w:rPr>
          <w:b/>
          <w:i/>
        </w:rPr>
        <w:t>videolekci</w:t>
      </w:r>
      <w:proofErr w:type="spellEnd"/>
      <w:r w:rsidR="001D4500">
        <w:rPr>
          <w:b/>
          <w:i/>
        </w:rPr>
        <w:t xml:space="preserve"> (15 min.)</w:t>
      </w:r>
      <w:r w:rsidRPr="00371228">
        <w:rPr>
          <w:b/>
          <w:i/>
        </w:rPr>
        <w:t>:</w:t>
      </w:r>
    </w:p>
    <w:p w:rsidR="008D5762" w:rsidRDefault="00F44B78">
      <w:hyperlink r:id="rId5" w:history="1">
        <w:r w:rsidR="008D5762">
          <w:rPr>
            <w:rStyle w:val="Hypertextovodkaz"/>
          </w:rPr>
          <w:t>https://cs.khanacademy.org/humanities/music/music-masterpieces-old-new/igor-stravinsky-music/v/discover-stravinsky-firebird?modal=1</w:t>
        </w:r>
      </w:hyperlink>
    </w:p>
    <w:p w:rsidR="00371228" w:rsidRPr="00371228" w:rsidRDefault="00371228" w:rsidP="008D5762">
      <w:pPr>
        <w:rPr>
          <w:b/>
          <w:i/>
        </w:rPr>
      </w:pPr>
      <w:r w:rsidRPr="00371228">
        <w:rPr>
          <w:b/>
          <w:i/>
        </w:rPr>
        <w:t xml:space="preserve">2. </w:t>
      </w:r>
      <w:r w:rsidR="001D4500">
        <w:rPr>
          <w:b/>
          <w:i/>
        </w:rPr>
        <w:t>Zapiš si (vytiskni, nalep) do sešitu (1-10 min.)</w:t>
      </w:r>
      <w:r>
        <w:rPr>
          <w:b/>
          <w:i/>
        </w:rPr>
        <w:t>:</w:t>
      </w:r>
    </w:p>
    <w:p w:rsidR="008D5762" w:rsidRPr="008D5762" w:rsidRDefault="00716664" w:rsidP="008D5762">
      <w:pPr>
        <w:rPr>
          <w:u w:val="single"/>
        </w:rPr>
      </w:pPr>
      <w:r>
        <w:rPr>
          <w:u w:val="single"/>
        </w:rPr>
        <w:t xml:space="preserve">Igor Stravinský: </w:t>
      </w:r>
      <w:r w:rsidR="001D4500">
        <w:rPr>
          <w:u w:val="single"/>
        </w:rPr>
        <w:t xml:space="preserve">Suita </w:t>
      </w:r>
      <w:r>
        <w:rPr>
          <w:u w:val="single"/>
        </w:rPr>
        <w:t>Pták O</w:t>
      </w:r>
      <w:r w:rsidR="008D5762" w:rsidRPr="008D5762">
        <w:rPr>
          <w:u w:val="single"/>
        </w:rPr>
        <w:t>hnivák</w:t>
      </w:r>
    </w:p>
    <w:p w:rsidR="008D5762" w:rsidRDefault="008D5762">
      <w:r>
        <w:t xml:space="preserve">(1882 – 1971) </w:t>
      </w:r>
    </w:p>
    <w:p w:rsidR="008D5762" w:rsidRDefault="008D5762">
      <w:r>
        <w:t>- ruský skladatel, proslavil se především svými balety</w:t>
      </w:r>
      <w:r w:rsidR="00716664">
        <w:t xml:space="preserve"> – Pták Ohnivák, Petruška, Svěcení jara</w:t>
      </w:r>
    </w:p>
    <w:p w:rsidR="00716664" w:rsidRDefault="00716664">
      <w:r>
        <w:t xml:space="preserve">- premiéra </w:t>
      </w:r>
      <w:r w:rsidR="001D4500">
        <w:t xml:space="preserve">baletu </w:t>
      </w:r>
      <w:r>
        <w:t>Ptáka ohniváka byla v roce 1910</w:t>
      </w:r>
    </w:p>
    <w:p w:rsidR="00716664" w:rsidRDefault="00716664">
      <w:proofErr w:type="gramStart"/>
      <w:r>
        <w:t>-  suita</w:t>
      </w:r>
      <w:proofErr w:type="gramEnd"/>
      <w:r>
        <w:t xml:space="preserve"> (v moderním významu) = obvykle orchestrální skladba sestavená jako výběr toho nejlepšího z většího hudebního celku</w:t>
      </w:r>
      <w:r w:rsidR="00371228">
        <w:t xml:space="preserve"> </w:t>
      </w:r>
      <w:r>
        <w:t>(hudba z baletu, filmu)</w:t>
      </w:r>
    </w:p>
    <w:p w:rsidR="00716664" w:rsidRDefault="00716664">
      <w:r>
        <w:t xml:space="preserve">- hlavní postavy baletu: Ivan, čaroděj </w:t>
      </w:r>
      <w:proofErr w:type="spellStart"/>
      <w:r>
        <w:t>Kaščej</w:t>
      </w:r>
      <w:proofErr w:type="spellEnd"/>
      <w:r>
        <w:t>, Pták Ohnivák, 13 princezen, čarodějovy příšery</w:t>
      </w:r>
      <w:r w:rsidR="00371228">
        <w:t xml:space="preserve"> – pohádkový příběh</w:t>
      </w:r>
    </w:p>
    <w:p w:rsidR="00371228" w:rsidRDefault="00371228">
      <w:r>
        <w:t xml:space="preserve">- </w:t>
      </w:r>
      <w:r w:rsidR="001D4500">
        <w:t xml:space="preserve">Stravinský </w:t>
      </w:r>
      <w:r>
        <w:t>během života skládal různými způsoby (různé inspirace)</w:t>
      </w:r>
    </w:p>
    <w:p w:rsidR="00371228" w:rsidRDefault="00371228">
      <w:proofErr w:type="gramStart"/>
      <w:r>
        <w:t>-  folklórní</w:t>
      </w:r>
      <w:proofErr w:type="gramEnd"/>
      <w:r>
        <w:t xml:space="preserve"> období, jazzov</w:t>
      </w:r>
      <w:r w:rsidR="001D4500">
        <w:t>é období, neoklasicistní období</w:t>
      </w:r>
    </w:p>
    <w:p w:rsidR="001D4500" w:rsidRDefault="00371228">
      <w:r>
        <w:t xml:space="preserve">Zajímavosti o Stravinském: </w:t>
      </w:r>
    </w:p>
    <w:p w:rsidR="001D4500" w:rsidRDefault="001D4500">
      <w:r>
        <w:t xml:space="preserve">- </w:t>
      </w:r>
      <w:r w:rsidR="00371228">
        <w:t>byl hypochondr, preventivně si nechal vyoperovat slepé střevo</w:t>
      </w:r>
    </w:p>
    <w:p w:rsidR="00371228" w:rsidRDefault="001D4500">
      <w:r>
        <w:t xml:space="preserve">- vynalezl </w:t>
      </w:r>
      <w:r w:rsidR="00371228">
        <w:t>přístroj na linkování notového papíru</w:t>
      </w:r>
    </w:p>
    <w:p w:rsidR="001D4500" w:rsidRDefault="001D4500">
      <w:r>
        <w:t>- byl zatčen za vlastní úpravu hymny USA</w:t>
      </w:r>
    </w:p>
    <w:p w:rsidR="001D4500" w:rsidRDefault="001D4500"/>
    <w:p w:rsidR="001D4500" w:rsidRPr="001D4500" w:rsidRDefault="001D4500">
      <w:pPr>
        <w:rPr>
          <w:b/>
          <w:i/>
        </w:rPr>
      </w:pPr>
      <w:r w:rsidRPr="001D4500">
        <w:rPr>
          <w:b/>
          <w:i/>
        </w:rPr>
        <w:t xml:space="preserve">3. Ve </w:t>
      </w:r>
      <w:proofErr w:type="spellStart"/>
      <w:r w:rsidRPr="001D4500">
        <w:rPr>
          <w:b/>
          <w:i/>
        </w:rPr>
        <w:t>videolekci</w:t>
      </w:r>
      <w:proofErr w:type="spellEnd"/>
      <w:r w:rsidRPr="001D4500">
        <w:rPr>
          <w:b/>
          <w:i/>
        </w:rPr>
        <w:t xml:space="preserve"> zazněla spousta italských slov a odborných hudebních termínů. Vyhledej a zapiš si jejich hudební význam do sešitu</w:t>
      </w:r>
      <w:r w:rsidR="001D7A72">
        <w:rPr>
          <w:b/>
          <w:i/>
        </w:rPr>
        <w:t>, ujisti se, že jejich význam chápeš a umíš vysvětlit (3-10 minut):</w:t>
      </w:r>
    </w:p>
    <w:p w:rsidR="001D4500" w:rsidRDefault="00716664">
      <w:r>
        <w:t>Unisono</w:t>
      </w:r>
    </w:p>
    <w:p w:rsidR="001D4500" w:rsidRDefault="001D4500">
      <w:proofErr w:type="spellStart"/>
      <w:r>
        <w:t>A</w:t>
      </w:r>
      <w:r w:rsidR="00716664">
        <w:t>rco</w:t>
      </w:r>
      <w:proofErr w:type="spellEnd"/>
    </w:p>
    <w:p w:rsidR="001D4500" w:rsidRDefault="001D4500">
      <w:r>
        <w:t>P</w:t>
      </w:r>
      <w:r w:rsidR="00716664">
        <w:t>izzicato</w:t>
      </w:r>
    </w:p>
    <w:p w:rsidR="001D4500" w:rsidRDefault="001D4500">
      <w:r>
        <w:t>Glissando</w:t>
      </w:r>
    </w:p>
    <w:p w:rsidR="001D4500" w:rsidRDefault="001D4500">
      <w:r>
        <w:t>Tremolo</w:t>
      </w:r>
    </w:p>
    <w:p w:rsidR="001D4500" w:rsidRDefault="001D4500">
      <w:r>
        <w:t>Variace</w:t>
      </w:r>
    </w:p>
    <w:p w:rsidR="001D4500" w:rsidRDefault="001D4500">
      <w:r>
        <w:t>Figura</w:t>
      </w:r>
    </w:p>
    <w:p w:rsidR="001D4500" w:rsidRDefault="001D4500">
      <w:r>
        <w:lastRenderedPageBreak/>
        <w:t>Synkopa</w:t>
      </w:r>
    </w:p>
    <w:p w:rsidR="001D4500" w:rsidRDefault="001D4500">
      <w:r>
        <w:t>Crescendo</w:t>
      </w:r>
    </w:p>
    <w:p w:rsidR="00716664" w:rsidRDefault="001D4500">
      <w:r>
        <w:t>D</w:t>
      </w:r>
      <w:r w:rsidR="00716664">
        <w:t>ecrescendo</w:t>
      </w:r>
    </w:p>
    <w:p w:rsidR="001D4500" w:rsidRDefault="001D7A72">
      <w:pPr>
        <w:rPr>
          <w:b/>
          <w:i/>
        </w:rPr>
      </w:pPr>
      <w:r w:rsidRPr="001D7A72">
        <w:rPr>
          <w:b/>
          <w:i/>
        </w:rPr>
        <w:t xml:space="preserve">4. Zjisti, kdo, kdy a kde </w:t>
      </w:r>
      <w:r>
        <w:rPr>
          <w:b/>
          <w:i/>
        </w:rPr>
        <w:t xml:space="preserve">poprvé </w:t>
      </w:r>
      <w:r w:rsidRPr="001D7A72">
        <w:rPr>
          <w:b/>
          <w:i/>
        </w:rPr>
        <w:t>uveřejnil českou pohádku Pták Ohnivák a liška Ryška</w:t>
      </w:r>
      <w:r w:rsidR="00600708">
        <w:rPr>
          <w:b/>
          <w:i/>
        </w:rPr>
        <w:t xml:space="preserve"> (1 min.)</w:t>
      </w:r>
      <w:r>
        <w:rPr>
          <w:b/>
          <w:i/>
        </w:rPr>
        <w:t>:</w:t>
      </w:r>
    </w:p>
    <w:p w:rsidR="00600708" w:rsidRDefault="00600708">
      <w:pPr>
        <w:rPr>
          <w:b/>
          <w:i/>
        </w:rPr>
      </w:pPr>
    </w:p>
    <w:p w:rsidR="008D5762" w:rsidRPr="00600708" w:rsidRDefault="001D7A72">
      <w:pPr>
        <w:rPr>
          <w:b/>
          <w:u w:val="single"/>
        </w:rPr>
      </w:pPr>
      <w:r w:rsidRPr="00600708">
        <w:rPr>
          <w:b/>
          <w:u w:val="single"/>
        </w:rPr>
        <w:t>Forma hodnocení:</w:t>
      </w:r>
    </w:p>
    <w:p w:rsidR="001D7A72" w:rsidRPr="00D22CCD" w:rsidRDefault="001D7A72" w:rsidP="001D7A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 P</w:t>
      </w:r>
      <w:r w:rsidRPr="00D22CCD">
        <w:rPr>
          <w:sz w:val="24"/>
          <w:szCs w:val="24"/>
        </w:rPr>
        <w:t xml:space="preserve">řehledný, vlastnoruční, čitelný, logický a úplný zápis ve vlastním sešitu HV vyfotografujte a pošlete na </w:t>
      </w:r>
      <w:hyperlink r:id="rId6" w:history="1">
        <w:r w:rsidRPr="00D22CCD">
          <w:rPr>
            <w:rStyle w:val="Hypertextovodkaz"/>
            <w:sz w:val="24"/>
            <w:szCs w:val="24"/>
          </w:rPr>
          <w:t>bonsajka@post.cz</w:t>
        </w:r>
      </w:hyperlink>
      <w:r w:rsidRPr="00D22CCD">
        <w:rPr>
          <w:sz w:val="24"/>
          <w:szCs w:val="24"/>
        </w:rPr>
        <w:t xml:space="preserve"> nebo </w:t>
      </w:r>
      <w:hyperlink r:id="rId7" w:history="1">
        <w:r w:rsidRPr="00D22CCD">
          <w:rPr>
            <w:rStyle w:val="Hypertextovodkaz"/>
            <w:sz w:val="24"/>
            <w:szCs w:val="24"/>
          </w:rPr>
          <w:t>motalova@gymkrom.cz</w:t>
        </w:r>
      </w:hyperlink>
      <w:r>
        <w:rPr>
          <w:sz w:val="24"/>
          <w:szCs w:val="24"/>
        </w:rPr>
        <w:t xml:space="preserve"> do pondělí</w:t>
      </w:r>
      <w:r w:rsidRPr="00D22CCD">
        <w:rPr>
          <w:sz w:val="24"/>
          <w:szCs w:val="24"/>
        </w:rPr>
        <w:t xml:space="preserve"> </w:t>
      </w:r>
      <w:r>
        <w:rPr>
          <w:sz w:val="24"/>
          <w:szCs w:val="24"/>
        </w:rPr>
        <w:t>23</w:t>
      </w:r>
      <w:r w:rsidRPr="00D22CCD">
        <w:rPr>
          <w:sz w:val="24"/>
          <w:szCs w:val="24"/>
        </w:rPr>
        <w:t>. 3. 2020, v emailu uveďte své jméno a třídu.</w:t>
      </w:r>
    </w:p>
    <w:p w:rsidR="001D7A72" w:rsidRPr="00600708" w:rsidRDefault="001D7A72" w:rsidP="001D7A72">
      <w:pPr>
        <w:spacing w:line="360" w:lineRule="auto"/>
        <w:jc w:val="both"/>
        <w:rPr>
          <w:sz w:val="24"/>
          <w:szCs w:val="24"/>
        </w:rPr>
      </w:pPr>
      <w:r w:rsidRPr="00600708">
        <w:rPr>
          <w:sz w:val="24"/>
          <w:szCs w:val="24"/>
        </w:rPr>
        <w:t>2. Test k ověření vašich znalostí bude aktivní od pátku 20. 3. 2020 do pondělí 23</w:t>
      </w:r>
      <w:r w:rsidR="00600708" w:rsidRPr="00600708">
        <w:rPr>
          <w:sz w:val="24"/>
          <w:szCs w:val="24"/>
        </w:rPr>
        <w:t>. 3. 2020 na tomto linku:</w:t>
      </w:r>
      <w:r w:rsidR="00600708" w:rsidRPr="00600708">
        <w:rPr>
          <w:sz w:val="24"/>
          <w:szCs w:val="24"/>
        </w:rPr>
        <w:tab/>
      </w:r>
      <w:r w:rsidR="00600708" w:rsidRPr="00600708">
        <w:rPr>
          <w:sz w:val="24"/>
          <w:szCs w:val="24"/>
        </w:rPr>
        <w:tab/>
      </w:r>
      <w:r w:rsidR="00600708" w:rsidRPr="00600708">
        <w:rPr>
          <w:sz w:val="24"/>
          <w:szCs w:val="24"/>
        </w:rPr>
        <w:tab/>
      </w:r>
      <w:r w:rsidR="00600708" w:rsidRPr="00600708">
        <w:rPr>
          <w:sz w:val="24"/>
          <w:szCs w:val="24"/>
        </w:rPr>
        <w:tab/>
        <w:t>Heslo: Igor</w:t>
      </w:r>
    </w:p>
    <w:p w:rsidR="001D7A72" w:rsidRDefault="00F44B78" w:rsidP="001D7A72">
      <w:pPr>
        <w:spacing w:line="360" w:lineRule="auto"/>
        <w:jc w:val="both"/>
        <w:rPr>
          <w:sz w:val="24"/>
          <w:szCs w:val="24"/>
        </w:rPr>
      </w:pPr>
      <w:hyperlink r:id="rId8" w:history="1">
        <w:r w:rsidR="001D7A72" w:rsidRPr="00E97E28">
          <w:rPr>
            <w:rStyle w:val="Hypertextovodkaz"/>
            <w:sz w:val="24"/>
            <w:szCs w:val="24"/>
          </w:rPr>
          <w:t>https://www.survio.com/survey/d/A3W0A5O1A9N6N9P8L</w:t>
        </w:r>
      </w:hyperlink>
    </w:p>
    <w:p w:rsidR="001D7A72" w:rsidRDefault="001D7A72" w:rsidP="001D7A72">
      <w:pPr>
        <w:spacing w:line="360" w:lineRule="auto"/>
        <w:jc w:val="both"/>
        <w:rPr>
          <w:sz w:val="24"/>
          <w:szCs w:val="24"/>
        </w:rPr>
      </w:pPr>
      <w:r w:rsidRPr="00D22CCD">
        <w:rPr>
          <w:sz w:val="24"/>
          <w:szCs w:val="24"/>
        </w:rPr>
        <w:t>Vyhodnocení testu i zápisu v sešitě najdete následně v bakalářích.</w:t>
      </w:r>
    </w:p>
    <w:p w:rsidR="001D7A72" w:rsidRDefault="001D7A72"/>
    <w:sectPr w:rsidR="001D7A72" w:rsidSect="00F17A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762"/>
    <w:rsid w:val="00190D62"/>
    <w:rsid w:val="001C1ABD"/>
    <w:rsid w:val="001D4500"/>
    <w:rsid w:val="001D7A72"/>
    <w:rsid w:val="00371228"/>
    <w:rsid w:val="003D722D"/>
    <w:rsid w:val="00600708"/>
    <w:rsid w:val="00716664"/>
    <w:rsid w:val="008D5762"/>
    <w:rsid w:val="00F17A25"/>
    <w:rsid w:val="00F44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576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D57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io.com/survey/d/A3W0A5O1A9N6N9P8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otalova@gymkrom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sajka@post.cz" TargetMode="External"/><Relationship Id="rId5" Type="http://schemas.openxmlformats.org/officeDocument/2006/relationships/hyperlink" Target="https://cs.khanacademy.org/humanities/music/music-masterpieces-old-new/igor-stravinsky-music/v/discover-stravinsky-firebird?modal=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Šárka Motalová</dc:creator>
  <cp:lastModifiedBy>radek</cp:lastModifiedBy>
  <cp:revision>2</cp:revision>
  <dcterms:created xsi:type="dcterms:W3CDTF">2020-03-23T14:04:00Z</dcterms:created>
  <dcterms:modified xsi:type="dcterms:W3CDTF">2020-03-23T14:04:00Z</dcterms:modified>
</cp:coreProperties>
</file>