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487" w:rsidRDefault="00733487" w:rsidP="00733487">
      <w:pPr>
        <w:rPr>
          <w:b/>
          <w:bCs/>
          <w:u w:val="single"/>
        </w:rPr>
      </w:pPr>
      <w:r>
        <w:rPr>
          <w:b/>
          <w:bCs/>
          <w:u w:val="single"/>
        </w:rPr>
        <w:t>SEXTA B – BIOLOGIE</w:t>
      </w:r>
    </w:p>
    <w:p w:rsidR="00733487" w:rsidRDefault="00733487" w:rsidP="00733487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733487" w:rsidRDefault="00733487" w:rsidP="00733487"/>
    <w:p w:rsidR="00733487" w:rsidRPr="00733487" w:rsidRDefault="00733487" w:rsidP="00733487">
      <w:pPr>
        <w:rPr>
          <w:u w:val="single"/>
        </w:rPr>
      </w:pPr>
      <w:r w:rsidRPr="00733487">
        <w:rPr>
          <w:u w:val="single"/>
        </w:rPr>
        <w:t>Zadání úkolů na příští týden:</w:t>
      </w:r>
    </w:p>
    <w:p w:rsidR="00733487" w:rsidRDefault="00733487" w:rsidP="00733487"/>
    <w:p w:rsidR="000575FF" w:rsidRDefault="00733487" w:rsidP="00733487">
      <w:r>
        <w:t>1)</w:t>
      </w:r>
      <w:r w:rsidRPr="00733487">
        <w:rPr>
          <w:b/>
          <w:bCs/>
        </w:rPr>
        <w:t>Zůstává téma hmyz.</w:t>
      </w:r>
      <w:r>
        <w:t xml:space="preserve"> Vaším úkolem je naučit se hmyz s proměnou dokonalou a proměnou nedokonalou. Studijní materiál máte okopírovaný.</w:t>
      </w:r>
    </w:p>
    <w:p w:rsidR="000575FF" w:rsidRDefault="000575FF" w:rsidP="000575FF">
      <w:r>
        <w:t xml:space="preserve">Kdyby si někdo chtěl zakoupit učebnici biologie bylo by to fajn. Je možné si vybrat z následujích učebnic </w:t>
      </w:r>
      <w:r>
        <w:tab/>
        <w:t xml:space="preserve">1) Odmaturuj z biologie </w:t>
      </w:r>
    </w:p>
    <w:p w:rsidR="000575FF" w:rsidRDefault="000575FF" w:rsidP="000575FF">
      <w:pPr>
        <w:ind w:left="708" w:firstLine="708"/>
      </w:pPr>
      <w:r>
        <w:t>2) Biologie pro gymnázia</w:t>
      </w:r>
    </w:p>
    <w:p w:rsidR="000575FF" w:rsidRDefault="000575FF" w:rsidP="000575FF">
      <w:pPr>
        <w:ind w:left="708" w:firstLine="708"/>
      </w:pPr>
      <w:r>
        <w:t xml:space="preserve">3) popř. </w:t>
      </w:r>
      <w:r>
        <w:t>Biologie živočichů</w:t>
      </w:r>
      <w:bookmarkStart w:id="0" w:name="_GoBack"/>
      <w:bookmarkEnd w:id="0"/>
      <w:r>
        <w:t xml:space="preserve"> pro gymnázia </w:t>
      </w:r>
    </w:p>
    <w:p w:rsidR="000575FF" w:rsidRDefault="000575FF" w:rsidP="000575FF">
      <w:r>
        <w:t>Jinak se budu snažit vždy potřebnou teorii poslat v příloze.</w:t>
      </w:r>
    </w:p>
    <w:p w:rsidR="00733487" w:rsidRDefault="00733487" w:rsidP="00733487">
      <w:r>
        <w:t>2) V příloze přeposílám téma hmyz. Od strany 48 jsou pracovní listy. Bylo by vhodné pracovní listy na téma hmyz vytisknout vyplnit a nalepit do cvičného sešitu. Potom až zkontrolovat se správným řešením.</w:t>
      </w:r>
    </w:p>
    <w:p w:rsidR="00733487" w:rsidRDefault="00733487" w:rsidP="00733487"/>
    <w:p w:rsidR="00733487" w:rsidRDefault="00733487" w:rsidP="00733487">
      <w:r>
        <w:t>Přeji Vám hodně energie a nadšení při studiu.</w:t>
      </w:r>
    </w:p>
    <w:p w:rsidR="00733487" w:rsidRDefault="00733487" w:rsidP="00733487"/>
    <w:p w:rsidR="00733487" w:rsidRDefault="00733487" w:rsidP="00733487">
      <w:r>
        <w:t>S pozdravem Jana Šenková</w:t>
      </w:r>
    </w:p>
    <w:p w:rsidR="00733487" w:rsidRDefault="00733487" w:rsidP="00733487"/>
    <w:p w:rsidR="00733487" w:rsidRDefault="00733487" w:rsidP="00733487">
      <w:r>
        <w:t>PS: případné dotazy jsou vítány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74753B" w:rsidRDefault="0074753B"/>
    <w:sectPr w:rsidR="00747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E0F7C"/>
    <w:multiLevelType w:val="hybridMultilevel"/>
    <w:tmpl w:val="AF6EB6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487"/>
    <w:rsid w:val="000575FF"/>
    <w:rsid w:val="00733487"/>
    <w:rsid w:val="0074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8A78"/>
  <w15:chartTrackingRefBased/>
  <w15:docId w15:val="{97465C69-50FB-4D9B-9346-DA745746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33487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3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0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2020-03-19T08:02:00Z</dcterms:created>
  <dcterms:modified xsi:type="dcterms:W3CDTF">2020-03-19T08:14:00Z</dcterms:modified>
</cp:coreProperties>
</file>