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FFD" w:rsidRDefault="00947FFD" w:rsidP="00947FFD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ELEKTROCHEMIE</w:t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>1) Vysvětlete tyto pojmy:</w:t>
      </w: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elektroda (uveďte příklad)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neušlechtilé kovy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primární článek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galvanické pokovování</w:t>
      </w:r>
    </w:p>
    <w:p w:rsidR="00947FFD" w:rsidRDefault="00947FFD" w:rsidP="00947FFD">
      <w:pPr>
        <w:ind w:left="720"/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ušlechtilé kovy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sekundární článek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polarografie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>2) Popište olověný akumulátor</w:t>
      </w: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>3</w:t>
      </w:r>
      <w:r>
        <w:rPr>
          <w:b/>
          <w:sz w:val="18"/>
          <w:szCs w:val="18"/>
        </w:rPr>
        <w:t xml:space="preserve">) Popište </w:t>
      </w:r>
      <w:proofErr w:type="spellStart"/>
      <w:r>
        <w:rPr>
          <w:b/>
          <w:sz w:val="18"/>
          <w:szCs w:val="18"/>
        </w:rPr>
        <w:t>Leclanchéův</w:t>
      </w:r>
      <w:proofErr w:type="spellEnd"/>
      <w:r>
        <w:rPr>
          <w:b/>
          <w:sz w:val="18"/>
          <w:szCs w:val="18"/>
        </w:rPr>
        <w:t xml:space="preserve"> galvanický článek</w:t>
      </w: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4</w:t>
      </w:r>
      <w:r>
        <w:rPr>
          <w:sz w:val="18"/>
          <w:szCs w:val="18"/>
        </w:rPr>
        <w:t>) Jak se nazývá kladná elektroda?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5</w:t>
      </w:r>
      <w:r>
        <w:rPr>
          <w:sz w:val="18"/>
          <w:szCs w:val="18"/>
        </w:rPr>
        <w:t>) Co se vylučuje na katodě?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6</w:t>
      </w:r>
      <w:r>
        <w:rPr>
          <w:sz w:val="18"/>
          <w:szCs w:val="18"/>
        </w:rPr>
        <w:t>) Co je elektrolytem v </w:t>
      </w:r>
      <w:proofErr w:type="spellStart"/>
      <w:r>
        <w:rPr>
          <w:sz w:val="18"/>
          <w:szCs w:val="18"/>
        </w:rPr>
        <w:t>Leclanchéově</w:t>
      </w:r>
      <w:proofErr w:type="spellEnd"/>
      <w:r>
        <w:rPr>
          <w:sz w:val="18"/>
          <w:szCs w:val="18"/>
        </w:rPr>
        <w:t xml:space="preserve"> galvanickém článku?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7</w:t>
      </w:r>
      <w:r>
        <w:rPr>
          <w:sz w:val="18"/>
          <w:szCs w:val="18"/>
        </w:rPr>
        <w:t>) Jak se nazývá záporná elektroda?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8</w:t>
      </w:r>
      <w:r>
        <w:rPr>
          <w:sz w:val="18"/>
          <w:szCs w:val="18"/>
        </w:rPr>
        <w:t>) Co se vylučuje na anodě?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sz w:val="18"/>
          <w:szCs w:val="18"/>
        </w:rPr>
        <w:t>9</w:t>
      </w:r>
      <w:r>
        <w:rPr>
          <w:sz w:val="18"/>
          <w:szCs w:val="18"/>
        </w:rPr>
        <w:t>) Co je elektrolytem v olověném akumulátoru?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>10</w:t>
      </w:r>
      <w:r>
        <w:rPr>
          <w:b/>
          <w:sz w:val="18"/>
          <w:szCs w:val="18"/>
        </w:rPr>
        <w:t>) Uveďte alespoň 3 příklady látek, které se vyrábí elektrolýzou:</w:t>
      </w: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sz w:val="18"/>
          <w:szCs w:val="18"/>
        </w:rPr>
      </w:pPr>
      <w:r>
        <w:rPr>
          <w:b/>
          <w:sz w:val="18"/>
          <w:szCs w:val="18"/>
        </w:rPr>
        <w:t>11</w:t>
      </w:r>
      <w:r>
        <w:rPr>
          <w:b/>
          <w:sz w:val="18"/>
          <w:szCs w:val="18"/>
        </w:rPr>
        <w:t>) Elektrolýza</w:t>
      </w:r>
      <w:r>
        <w:rPr>
          <w:sz w:val="18"/>
          <w:szCs w:val="18"/>
        </w:rPr>
        <w:t xml:space="preserve"> (Napište elektrodové děje probíhající na katodě a anodě)</w:t>
      </w:r>
    </w:p>
    <w:p w:rsidR="00947FFD" w:rsidRDefault="00947FFD" w:rsidP="00947FFD">
      <w:pPr>
        <w:rPr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a) roztok </w:t>
      </w:r>
      <w:proofErr w:type="spellStart"/>
      <w:r>
        <w:rPr>
          <w:b/>
          <w:sz w:val="18"/>
          <w:szCs w:val="18"/>
        </w:rPr>
        <w:t>NaCl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b) H</w:t>
      </w:r>
      <w:r>
        <w:rPr>
          <w:b/>
          <w:sz w:val="18"/>
          <w:szCs w:val="18"/>
          <w:vertAlign w:val="subscript"/>
        </w:rPr>
        <w:t>2</w:t>
      </w:r>
      <w:r>
        <w:rPr>
          <w:b/>
          <w:sz w:val="18"/>
          <w:szCs w:val="18"/>
        </w:rPr>
        <w:t>O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c) Al</w:t>
      </w:r>
      <w:r>
        <w:rPr>
          <w:b/>
          <w:sz w:val="18"/>
          <w:szCs w:val="18"/>
          <w:vertAlign w:val="subscript"/>
        </w:rPr>
        <w:t>2</w:t>
      </w:r>
      <w:r>
        <w:rPr>
          <w:b/>
          <w:sz w:val="18"/>
          <w:szCs w:val="18"/>
        </w:rPr>
        <w:t>O</w:t>
      </w:r>
      <w:r>
        <w:rPr>
          <w:b/>
          <w:sz w:val="18"/>
          <w:szCs w:val="18"/>
          <w:vertAlign w:val="subscript"/>
        </w:rPr>
        <w:t>3</w:t>
      </w:r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  <w:vertAlign w:val="subscript"/>
        </w:rPr>
      </w:pPr>
      <w:r>
        <w:rPr>
          <w:b/>
          <w:sz w:val="18"/>
          <w:szCs w:val="18"/>
        </w:rPr>
        <w:lastRenderedPageBreak/>
        <w:t>d</w:t>
      </w:r>
      <w:r>
        <w:rPr>
          <w:b/>
          <w:sz w:val="18"/>
          <w:szCs w:val="18"/>
        </w:rPr>
        <w:t xml:space="preserve">) tavenina </w:t>
      </w:r>
      <w:proofErr w:type="spellStart"/>
      <w:r>
        <w:rPr>
          <w:b/>
          <w:sz w:val="18"/>
          <w:szCs w:val="18"/>
        </w:rPr>
        <w:t>NaCl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e</w:t>
      </w:r>
      <w:r>
        <w:rPr>
          <w:b/>
          <w:sz w:val="18"/>
          <w:szCs w:val="18"/>
        </w:rPr>
        <w:t>) CuSO</w:t>
      </w:r>
      <w:r>
        <w:rPr>
          <w:b/>
          <w:sz w:val="18"/>
          <w:szCs w:val="18"/>
          <w:vertAlign w:val="subscript"/>
        </w:rPr>
        <w:t>4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>f)</w:t>
      </w:r>
      <w:r>
        <w:rPr>
          <w:b/>
          <w:sz w:val="18"/>
          <w:szCs w:val="18"/>
        </w:rPr>
        <w:t xml:space="preserve"> ZnI</w:t>
      </w:r>
      <w:r>
        <w:rPr>
          <w:b/>
          <w:sz w:val="18"/>
          <w:szCs w:val="18"/>
          <w:vertAlign w:val="subscript"/>
        </w:rPr>
        <w:t>2</w:t>
      </w:r>
    </w:p>
    <w:p w:rsidR="00947FFD" w:rsidRDefault="00947FFD" w:rsidP="00947FFD">
      <w:pPr>
        <w:rPr>
          <w:b/>
          <w:sz w:val="18"/>
          <w:szCs w:val="18"/>
          <w:vertAlign w:val="subscript"/>
        </w:rPr>
      </w:pPr>
    </w:p>
    <w:p w:rsidR="00947FFD" w:rsidRDefault="00947FFD" w:rsidP="00947FFD">
      <w:pPr>
        <w:rPr>
          <w:b/>
          <w:sz w:val="18"/>
          <w:szCs w:val="18"/>
          <w:vertAlign w:val="subscript"/>
        </w:rPr>
      </w:pPr>
    </w:p>
    <w:p w:rsidR="00947FFD" w:rsidRDefault="00947FFD" w:rsidP="00947FFD">
      <w:pPr>
        <w:rPr>
          <w:b/>
          <w:sz w:val="18"/>
          <w:szCs w:val="18"/>
          <w:vertAlign w:val="subscript"/>
        </w:rPr>
      </w:pPr>
    </w:p>
    <w:p w:rsidR="00947FFD" w:rsidRDefault="00947FFD" w:rsidP="00947FFD">
      <w:pPr>
        <w:rPr>
          <w:b/>
          <w:sz w:val="18"/>
          <w:szCs w:val="18"/>
          <w:vertAlign w:val="subscript"/>
        </w:rPr>
      </w:pPr>
    </w:p>
    <w:p w:rsidR="00947FFD" w:rsidRDefault="00947FFD" w:rsidP="00947FFD">
      <w:pPr>
        <w:rPr>
          <w:b/>
          <w:sz w:val="18"/>
          <w:szCs w:val="18"/>
        </w:rPr>
      </w:pPr>
      <w:bookmarkStart w:id="0" w:name="_GoBack"/>
      <w:bookmarkEnd w:id="0"/>
    </w:p>
    <w:p w:rsidR="00947FFD" w:rsidRDefault="00947FFD" w:rsidP="00947FFD">
      <w:pPr>
        <w:rPr>
          <w:b/>
          <w:sz w:val="18"/>
          <w:szCs w:val="18"/>
        </w:rPr>
      </w:pPr>
    </w:p>
    <w:p w:rsidR="00947FFD" w:rsidRDefault="00947FFD" w:rsidP="00947FFD">
      <w:pPr>
        <w:rPr>
          <w:b/>
          <w:sz w:val="18"/>
          <w:szCs w:val="18"/>
        </w:rPr>
      </w:pPr>
      <w:r>
        <w:rPr>
          <w:b/>
          <w:sz w:val="18"/>
          <w:szCs w:val="18"/>
        </w:rPr>
        <w:t>12</w:t>
      </w:r>
      <w:r>
        <w:rPr>
          <w:b/>
          <w:sz w:val="18"/>
          <w:szCs w:val="18"/>
        </w:rPr>
        <w:t>) Doplňte produkty:</w:t>
      </w: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konc.H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</w:t>
      </w:r>
      <w:proofErr w:type="spellStart"/>
      <w:r w:rsidRPr="00947FFD">
        <w:rPr>
          <w:sz w:val="18"/>
          <w:szCs w:val="18"/>
        </w:rPr>
        <w:t>HCl</w:t>
      </w:r>
      <w:proofErr w:type="spellEnd"/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Zn + zřeď.H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 xml:space="preserve">Al + </w:t>
      </w:r>
      <w:proofErr w:type="spellStart"/>
      <w:r w:rsidRPr="00947FFD">
        <w:rPr>
          <w:sz w:val="18"/>
          <w:szCs w:val="18"/>
        </w:rPr>
        <w:t>HCl</w:t>
      </w:r>
      <w:proofErr w:type="spellEnd"/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</w:t>
      </w:r>
      <w:proofErr w:type="gramStart"/>
      <w:r w:rsidRPr="00947FFD">
        <w:rPr>
          <w:sz w:val="18"/>
          <w:szCs w:val="18"/>
        </w:rPr>
        <w:t>konc.HNO</w:t>
      </w:r>
      <w:proofErr w:type="gramEnd"/>
      <w:r w:rsidRPr="00947FFD">
        <w:rPr>
          <w:sz w:val="18"/>
          <w:szCs w:val="18"/>
          <w:vertAlign w:val="subscript"/>
        </w:rPr>
        <w:t>3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FeSO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Al + AgNO</w:t>
      </w:r>
      <w:r w:rsidRPr="00947FFD">
        <w:rPr>
          <w:sz w:val="18"/>
          <w:szCs w:val="18"/>
          <w:vertAlign w:val="subscript"/>
        </w:rPr>
        <w:t>3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Na + 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 xml:space="preserve">O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Au + konc.H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Pt</w:t>
      </w:r>
      <w:proofErr w:type="spellEnd"/>
      <w:r w:rsidRPr="00947FFD">
        <w:rPr>
          <w:sz w:val="18"/>
          <w:szCs w:val="18"/>
        </w:rPr>
        <w:t xml:space="preserve"> + O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Mg + CuSO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Fe</w:t>
      </w:r>
      <w:proofErr w:type="spellEnd"/>
      <w:r w:rsidRPr="00947FFD">
        <w:rPr>
          <w:sz w:val="18"/>
          <w:szCs w:val="18"/>
        </w:rPr>
        <w:t xml:space="preserve"> + </w:t>
      </w:r>
      <w:proofErr w:type="spellStart"/>
      <w:r w:rsidRPr="00947FFD">
        <w:rPr>
          <w:sz w:val="18"/>
          <w:szCs w:val="18"/>
        </w:rPr>
        <w:t>NaCl</w:t>
      </w:r>
      <w:proofErr w:type="spellEnd"/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Fe</w:t>
      </w:r>
      <w:proofErr w:type="spellEnd"/>
      <w:r w:rsidRPr="00947FFD">
        <w:rPr>
          <w:sz w:val="18"/>
          <w:szCs w:val="18"/>
        </w:rPr>
        <w:t xml:space="preserve"> + konc.H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Ag</w:t>
      </w:r>
      <w:proofErr w:type="spellEnd"/>
      <w:r w:rsidRPr="00947FFD">
        <w:rPr>
          <w:sz w:val="18"/>
          <w:szCs w:val="18"/>
        </w:rPr>
        <w:t xml:space="preserve"> + </w:t>
      </w:r>
      <w:proofErr w:type="spellStart"/>
      <w:r w:rsidRPr="00947FFD">
        <w:rPr>
          <w:sz w:val="18"/>
          <w:szCs w:val="18"/>
        </w:rPr>
        <w:t>HCl</w:t>
      </w:r>
      <w:proofErr w:type="spellEnd"/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Fe</w:t>
      </w:r>
      <w:proofErr w:type="spellEnd"/>
      <w:r w:rsidRPr="00947FFD">
        <w:rPr>
          <w:sz w:val="18"/>
          <w:szCs w:val="18"/>
        </w:rPr>
        <w:t xml:space="preserve"> + zřeď.H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 xml:space="preserve">Zn + </w:t>
      </w:r>
      <w:proofErr w:type="spellStart"/>
      <w:r w:rsidRPr="00947FFD">
        <w:rPr>
          <w:sz w:val="18"/>
          <w:szCs w:val="18"/>
        </w:rPr>
        <w:t>HCl</w:t>
      </w:r>
      <w:proofErr w:type="spellEnd"/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</w:t>
      </w:r>
      <w:proofErr w:type="gramStart"/>
      <w:r w:rsidRPr="00947FFD">
        <w:rPr>
          <w:sz w:val="18"/>
          <w:szCs w:val="18"/>
        </w:rPr>
        <w:t>zřeď.HNO</w:t>
      </w:r>
      <w:proofErr w:type="gramEnd"/>
      <w:r w:rsidRPr="00947FFD">
        <w:rPr>
          <w:sz w:val="18"/>
          <w:szCs w:val="18"/>
          <w:vertAlign w:val="subscript"/>
        </w:rPr>
        <w:t>3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Fe</w:t>
      </w:r>
      <w:proofErr w:type="spellEnd"/>
      <w:r w:rsidRPr="00947FFD">
        <w:rPr>
          <w:sz w:val="18"/>
          <w:szCs w:val="18"/>
        </w:rPr>
        <w:t xml:space="preserve"> + CuSO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Mg + AgNO</w:t>
      </w:r>
      <w:r w:rsidRPr="00947FFD">
        <w:rPr>
          <w:sz w:val="18"/>
          <w:szCs w:val="18"/>
          <w:vertAlign w:val="subscript"/>
        </w:rPr>
        <w:t>3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K + 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 xml:space="preserve">O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Zn + zřed.H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>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Cu</w:t>
      </w:r>
      <w:proofErr w:type="spellEnd"/>
      <w:r w:rsidRPr="00947FFD">
        <w:rPr>
          <w:sz w:val="18"/>
          <w:szCs w:val="18"/>
        </w:rPr>
        <w:t xml:space="preserve"> + O</w:t>
      </w:r>
      <w:r w:rsidRPr="00947FFD">
        <w:rPr>
          <w:sz w:val="18"/>
          <w:szCs w:val="18"/>
          <w:vertAlign w:val="subscript"/>
        </w:rPr>
        <w:t>2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r w:rsidRPr="00947FFD">
        <w:rPr>
          <w:sz w:val="18"/>
          <w:szCs w:val="18"/>
        </w:rPr>
        <w:t>Zn + CuSO</w:t>
      </w:r>
      <w:r w:rsidRPr="00947FFD">
        <w:rPr>
          <w:sz w:val="18"/>
          <w:szCs w:val="18"/>
          <w:vertAlign w:val="subscript"/>
        </w:rPr>
        <w:t>4</w:t>
      </w:r>
      <w:r w:rsidRPr="00947FFD">
        <w:rPr>
          <w:sz w:val="18"/>
          <w:szCs w:val="18"/>
        </w:rPr>
        <w:t xml:space="preserve"> → </w:t>
      </w:r>
    </w:p>
    <w:p w:rsidR="00947FFD" w:rsidRDefault="00947FFD" w:rsidP="00947FFD">
      <w:pPr>
        <w:rPr>
          <w:sz w:val="18"/>
          <w:szCs w:val="18"/>
        </w:rPr>
      </w:pPr>
    </w:p>
    <w:p w:rsidR="00947FFD" w:rsidRPr="00947FFD" w:rsidRDefault="00947FFD" w:rsidP="00947FFD">
      <w:pPr>
        <w:pStyle w:val="Odstavecseseznamem"/>
        <w:numPr>
          <w:ilvl w:val="0"/>
          <w:numId w:val="7"/>
        </w:numPr>
        <w:rPr>
          <w:sz w:val="18"/>
          <w:szCs w:val="18"/>
        </w:rPr>
      </w:pPr>
      <w:proofErr w:type="spellStart"/>
      <w:r w:rsidRPr="00947FFD">
        <w:rPr>
          <w:sz w:val="18"/>
          <w:szCs w:val="18"/>
        </w:rPr>
        <w:t>Pb</w:t>
      </w:r>
      <w:proofErr w:type="spellEnd"/>
      <w:r w:rsidRPr="00947FFD">
        <w:rPr>
          <w:sz w:val="18"/>
          <w:szCs w:val="18"/>
        </w:rPr>
        <w:t xml:space="preserve"> + </w:t>
      </w:r>
      <w:proofErr w:type="spellStart"/>
      <w:r w:rsidRPr="00947FFD">
        <w:rPr>
          <w:sz w:val="18"/>
          <w:szCs w:val="18"/>
        </w:rPr>
        <w:t>NaCl</w:t>
      </w:r>
      <w:proofErr w:type="spellEnd"/>
      <w:r w:rsidRPr="00947FFD">
        <w:rPr>
          <w:sz w:val="18"/>
          <w:szCs w:val="18"/>
        </w:rPr>
        <w:t xml:space="preserve"> → </w:t>
      </w:r>
    </w:p>
    <w:p w:rsidR="003F5ED6" w:rsidRDefault="003F5ED6" w:rsidP="00947FFD"/>
    <w:sectPr w:rsidR="003F5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8CE"/>
    <w:multiLevelType w:val="hybridMultilevel"/>
    <w:tmpl w:val="85441A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154F36"/>
    <w:multiLevelType w:val="hybridMultilevel"/>
    <w:tmpl w:val="362ED0F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3164D6"/>
    <w:multiLevelType w:val="hybridMultilevel"/>
    <w:tmpl w:val="4D52C5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5E51A5"/>
    <w:multiLevelType w:val="hybridMultilevel"/>
    <w:tmpl w:val="C4F0E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BD18E2"/>
    <w:multiLevelType w:val="hybridMultilevel"/>
    <w:tmpl w:val="B4D255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37104D"/>
    <w:multiLevelType w:val="hybridMultilevel"/>
    <w:tmpl w:val="F9CC92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FD"/>
    <w:rsid w:val="003F5ED6"/>
    <w:rsid w:val="0094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6776"/>
  <w15:chartTrackingRefBased/>
  <w15:docId w15:val="{A6B5B6F2-7AC0-4109-9A3C-AA5FFFF8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47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7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2020-03-18T21:39:00Z</dcterms:created>
  <dcterms:modified xsi:type="dcterms:W3CDTF">2020-03-18T21:48:00Z</dcterms:modified>
</cp:coreProperties>
</file>