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F20" w:rsidRDefault="00683057">
      <w:bookmarkStart w:id="0" w:name="_GoBack"/>
      <w:bookmarkEnd w:id="0"/>
      <w:r>
        <w:t>1. Historie mezinárodního obchodu- Štěpán Březovják</w:t>
      </w:r>
    </w:p>
    <w:p w:rsidR="00683057" w:rsidRDefault="00683057">
      <w:r>
        <w:t>2. Rada bezpečnosti OSN- Bureš Miroslav</w:t>
      </w:r>
    </w:p>
    <w:p w:rsidR="00683057" w:rsidRDefault="00683057">
      <w:r>
        <w:t>3. Mezinárodní soudní dvůr- Čírtek Petr</w:t>
      </w:r>
    </w:p>
    <w:p w:rsidR="00683057" w:rsidRDefault="00683057">
      <w:r>
        <w:t>4. UNICEF- Doneberk Michal</w:t>
      </w:r>
    </w:p>
    <w:p w:rsidR="00683057" w:rsidRDefault="00683057">
      <w:r>
        <w:t>5. UNESCO- Hanák Stanislav</w:t>
      </w:r>
    </w:p>
    <w:p w:rsidR="00683057" w:rsidRDefault="00683057">
      <w:r>
        <w:t>6. WHO- Hozová Jana</w:t>
      </w:r>
    </w:p>
    <w:p w:rsidR="00683057" w:rsidRDefault="002C43D1">
      <w:r>
        <w:t>7.  Brexit</w:t>
      </w:r>
      <w:r w:rsidR="00683057">
        <w:t>- Ištvánek Matyas</w:t>
      </w:r>
    </w:p>
    <w:p w:rsidR="00683057" w:rsidRDefault="00683057">
      <w:r>
        <w:t>8. Zahraniční  mise OSN- Ivánek Tomáš</w:t>
      </w:r>
    </w:p>
    <w:p w:rsidR="00683057" w:rsidRDefault="00683057">
      <w:r>
        <w:t>9. Mezinárodní terorismus- Kranz Šimon</w:t>
      </w:r>
    </w:p>
    <w:p w:rsidR="00683057" w:rsidRDefault="00683057">
      <w:r>
        <w:t>10. Panevropské hnutí- Kružíková Karolína</w:t>
      </w:r>
    </w:p>
    <w:p w:rsidR="00683057" w:rsidRDefault="00683057">
      <w:r>
        <w:t>11. Rada Evropy- Kučera Tomáš</w:t>
      </w:r>
    </w:p>
    <w:p w:rsidR="00683057" w:rsidRDefault="00683057">
      <w:r>
        <w:t>12. Evropský soudní dvůr pro lidská práva- Michoňková Zuzana</w:t>
      </w:r>
    </w:p>
    <w:p w:rsidR="00683057" w:rsidRDefault="002C43D1">
      <w:r>
        <w:t>13. IMF</w:t>
      </w:r>
      <w:r w:rsidR="00683057">
        <w:t>-</w:t>
      </w:r>
      <w:r>
        <w:t xml:space="preserve"> Obidová Marcela</w:t>
      </w:r>
      <w:r w:rsidR="00683057">
        <w:t xml:space="preserve"> </w:t>
      </w:r>
    </w:p>
    <w:p w:rsidR="00683057" w:rsidRDefault="00683057">
      <w:r>
        <w:t>14. V4</w:t>
      </w:r>
      <w:r w:rsidR="002C43D1">
        <w:t>- Pražák Richard</w:t>
      </w:r>
    </w:p>
    <w:p w:rsidR="00683057" w:rsidRDefault="00683057">
      <w:r>
        <w:t>15. CEFTA</w:t>
      </w:r>
      <w:r w:rsidR="002C43D1">
        <w:t>- Růžička Jan</w:t>
      </w:r>
    </w:p>
    <w:p w:rsidR="00683057" w:rsidRDefault="00683057">
      <w:r>
        <w:t>16. OBSE</w:t>
      </w:r>
      <w:r w:rsidR="002C43D1">
        <w:t>- Řezníček Ivo</w:t>
      </w:r>
    </w:p>
    <w:p w:rsidR="00683057" w:rsidRDefault="00683057">
      <w:r>
        <w:t>17. OECD</w:t>
      </w:r>
      <w:r w:rsidR="002C43D1">
        <w:t>- Stavinohová Viktorie</w:t>
      </w:r>
    </w:p>
    <w:p w:rsidR="00683057" w:rsidRDefault="00683057">
      <w:r>
        <w:t>18. G8…G7</w:t>
      </w:r>
      <w:r w:rsidR="002C43D1">
        <w:t>- Svozilová Barbora</w:t>
      </w:r>
    </w:p>
    <w:p w:rsidR="00683057" w:rsidRDefault="00683057">
      <w:r>
        <w:t>19. SNS</w:t>
      </w:r>
      <w:r w:rsidR="002C43D1">
        <w:t>- Šikl Richard</w:t>
      </w:r>
    </w:p>
    <w:p w:rsidR="00683057" w:rsidRDefault="00683057">
      <w:r>
        <w:t>20. NAFTA</w:t>
      </w:r>
      <w:r w:rsidR="002C43D1">
        <w:t>- Šíl Sebastián</w:t>
      </w:r>
    </w:p>
    <w:p w:rsidR="00683057" w:rsidRDefault="00683057">
      <w:r>
        <w:lastRenderedPageBreak/>
        <w:t>21. OPEC</w:t>
      </w:r>
      <w:r w:rsidR="002C43D1">
        <w:t>- Švec Jiří</w:t>
      </w:r>
    </w:p>
    <w:p w:rsidR="00683057" w:rsidRDefault="00683057">
      <w:r>
        <w:t>22. APEC</w:t>
      </w:r>
      <w:r w:rsidR="002C43D1">
        <w:t>- Talafantová Andrea</w:t>
      </w:r>
    </w:p>
    <w:p w:rsidR="00683057" w:rsidRDefault="00683057">
      <w:r>
        <w:t>23. GCC</w:t>
      </w:r>
      <w:r w:rsidR="002C43D1">
        <w:t>- Tatárek Lukáš</w:t>
      </w:r>
    </w:p>
    <w:p w:rsidR="00683057" w:rsidRDefault="00683057">
      <w:r>
        <w:t>24. MESCOSUR</w:t>
      </w:r>
      <w:r w:rsidR="002C43D1">
        <w:t>- Zapletal Filip</w:t>
      </w:r>
    </w:p>
    <w:p w:rsidR="00683057" w:rsidRDefault="00683057">
      <w:r>
        <w:t>25. COMMONWEALTH</w:t>
      </w:r>
      <w:r w:rsidR="002C43D1">
        <w:t>- Zavadil Radek</w:t>
      </w:r>
    </w:p>
    <w:p w:rsidR="00683057" w:rsidRDefault="00683057">
      <w:r>
        <w:t>26. Schengenský prostor</w:t>
      </w:r>
      <w:r w:rsidR="002C43D1">
        <w:t>- Žůrková Veronika</w:t>
      </w:r>
    </w:p>
    <w:p w:rsidR="00683057" w:rsidRDefault="00683057"/>
    <w:sectPr w:rsidR="00683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57"/>
    <w:rsid w:val="002C3F20"/>
    <w:rsid w:val="002C43D1"/>
    <w:rsid w:val="0055423A"/>
    <w:rsid w:val="00683057"/>
    <w:rsid w:val="0099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A27DA-2670-43EC-8901-0E55ED09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barborasevelova@icloud.com</dc:creator>
  <cp:keywords/>
  <dc:description/>
  <cp:lastModifiedBy>Ruth Vašíčková</cp:lastModifiedBy>
  <cp:revision>2</cp:revision>
  <dcterms:created xsi:type="dcterms:W3CDTF">2020-03-12T08:06:00Z</dcterms:created>
  <dcterms:modified xsi:type="dcterms:W3CDTF">2020-03-12T08:06:00Z</dcterms:modified>
</cp:coreProperties>
</file>