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FF" w:rsidRDefault="009C76FF" w:rsidP="009C76FF">
      <w:r w:rsidRPr="00F60BEB">
        <w:rPr>
          <w:b/>
        </w:rPr>
        <w:t>1) Na stránce pravopisne.cz si procvičíte pravopis</w:t>
      </w:r>
      <w:r>
        <w:t xml:space="preserve"> (</w:t>
      </w:r>
      <w:proofErr w:type="spellStart"/>
      <w:r>
        <w:t>Bě</w:t>
      </w:r>
      <w:proofErr w:type="spellEnd"/>
      <w:r>
        <w:t>/</w:t>
      </w:r>
      <w:proofErr w:type="spellStart"/>
      <w:r>
        <w:t>bje</w:t>
      </w:r>
      <w:proofErr w:type="spellEnd"/>
      <w:r>
        <w:t xml:space="preserve">, </w:t>
      </w:r>
      <w:proofErr w:type="spellStart"/>
      <w:r>
        <w:t>vě</w:t>
      </w:r>
      <w:proofErr w:type="spellEnd"/>
      <w:r>
        <w:t>/</w:t>
      </w:r>
      <w:proofErr w:type="spellStart"/>
      <w:r>
        <w:t>vje</w:t>
      </w:r>
      <w:proofErr w:type="spellEnd"/>
      <w:r>
        <w:t xml:space="preserve">, mně/mě, čárky, I/y v koncovkách, koncovky </w:t>
      </w:r>
      <w:proofErr w:type="spellStart"/>
      <w:r>
        <w:t>podst</w:t>
      </w:r>
      <w:proofErr w:type="spellEnd"/>
      <w:r>
        <w:t xml:space="preserve">. jmen, koncovky příd. jmen, shoda </w:t>
      </w:r>
      <w:proofErr w:type="spellStart"/>
      <w:r>
        <w:t>přísud</w:t>
      </w:r>
      <w:proofErr w:type="spellEnd"/>
      <w:r>
        <w:t>. s podmětem, S/z/</w:t>
      </w:r>
      <w:proofErr w:type="spellStart"/>
      <w:r>
        <w:t>vz</w:t>
      </w:r>
      <w:proofErr w:type="spellEnd"/>
      <w:r>
        <w:t>, velká písmena, vyjmenovaná slova)</w:t>
      </w:r>
    </w:p>
    <w:p w:rsidR="009C76FF" w:rsidRDefault="009C76FF" w:rsidP="009C76FF">
      <w:r>
        <w:t>- bude ověřeno po návratu do školy písemnou formou</w:t>
      </w:r>
    </w:p>
    <w:p w:rsidR="009C76FF" w:rsidRDefault="009C76FF" w:rsidP="009C76FF"/>
    <w:p w:rsidR="004936B7" w:rsidRDefault="009C76FF" w:rsidP="004936B7">
      <w:r w:rsidRPr="00F60BEB">
        <w:rPr>
          <w:b/>
        </w:rPr>
        <w:t xml:space="preserve">2) </w:t>
      </w:r>
      <w:r w:rsidR="004936B7" w:rsidRPr="00F60BEB">
        <w:rPr>
          <w:b/>
        </w:rPr>
        <w:t>Probrané učivo – májovci, ruchovci a lumírovci bude ověřeno pomocí eseje,</w:t>
      </w:r>
      <w:r w:rsidR="00F60BEB" w:rsidRPr="00F60BEB">
        <w:rPr>
          <w:b/>
        </w:rPr>
        <w:t xml:space="preserve"> kterou mi zašlete na můj soukromý email do </w:t>
      </w:r>
      <w:proofErr w:type="gramStart"/>
      <w:r w:rsidR="00F60BEB" w:rsidRPr="00F60BEB">
        <w:rPr>
          <w:b/>
        </w:rPr>
        <w:t>22.3. (</w:t>
      </w:r>
      <w:proofErr w:type="spellStart"/>
      <w:r w:rsidR="00F60BEB" w:rsidRPr="00F60BEB">
        <w:rPr>
          <w:b/>
        </w:rPr>
        <w:t>obrtelova</w:t>
      </w:r>
      <w:proofErr w:type="gramEnd"/>
      <w:r w:rsidR="00F60BEB" w:rsidRPr="00F60BEB">
        <w:rPr>
          <w:b/>
        </w:rPr>
        <w:t>.jarmila</w:t>
      </w:r>
      <w:proofErr w:type="spellEnd"/>
      <w:r w:rsidR="00F60BEB" w:rsidRPr="00F60BEB">
        <w:rPr>
          <w:rFonts w:cstheme="minorHAnsi"/>
          <w:b/>
        </w:rPr>
        <w:t>@</w:t>
      </w:r>
      <w:r w:rsidR="00F60BEB" w:rsidRPr="00F60BEB">
        <w:rPr>
          <w:b/>
        </w:rPr>
        <w:t>seznam.</w:t>
      </w:r>
      <w:proofErr w:type="spellStart"/>
      <w:r w:rsidR="00F60BEB" w:rsidRPr="00F60BEB">
        <w:rPr>
          <w:b/>
        </w:rPr>
        <w:t>cz</w:t>
      </w:r>
      <w:proofErr w:type="spellEnd"/>
      <w:r w:rsidR="00F60BEB" w:rsidRPr="00F60BEB">
        <w:rPr>
          <w:b/>
        </w:rPr>
        <w:t>)</w:t>
      </w:r>
      <w:r w:rsidR="004936B7">
        <w:t xml:space="preserve"> Nelekejte se slova eseje, je to odborně publicistický útvar kratšího až středního rozsahu</w:t>
      </w:r>
      <w:r w:rsidR="00F60BEB">
        <w:t>,</w:t>
      </w:r>
      <w:r w:rsidR="004936B7">
        <w:t xml:space="preserve"> </w:t>
      </w:r>
      <w:r w:rsidR="004936B7" w:rsidRPr="004936B7">
        <w:t>úvaha na určité téma, spočívající v přemýšlení o faktech a jejich hodnocení.</w:t>
      </w:r>
      <w:r w:rsidR="004936B7">
        <w:t xml:space="preserve"> </w:t>
      </w:r>
      <w:r w:rsidR="004936B7">
        <w:t xml:space="preserve">Základní struktura eseje se skládá ze tří částí – úvodu, hlavní části a závěru. </w:t>
      </w:r>
    </w:p>
    <w:p w:rsidR="004936B7" w:rsidRDefault="004936B7" w:rsidP="004936B7">
      <w:r>
        <w:t>Název a úvod mají tři hlavní funkce: vysvětlit výběr tématu, předložit základní argument eseje a zaujmout</w:t>
      </w:r>
      <w:r w:rsidR="00D30525">
        <w:t xml:space="preserve">. </w:t>
      </w:r>
      <w:r>
        <w:t>Od obecného ke konkrétnímu – proč jsem si téma vybral, čím se budu dál zaobírat, co je můj hlavní argument. Teze, neboli hlavní myšlenka díla, je nezřídka kdy poslední větou úvodu.</w:t>
      </w:r>
    </w:p>
    <w:p w:rsidR="004936B7" w:rsidRDefault="004936B7" w:rsidP="004936B7">
      <w:r>
        <w:t>Hlavní část je vlastním tělem eseje. Zde autor klade jednotlivé argumenty a důkazy pro své tvrzení definované v úvodní tezi. Patří sem příklady, srovnání i metafory. Zároveň se zde polemizuje s názory protichůdnými a dokazuje – je-li třeba – jejich chybnost. Logicky je tato část nejobsažnější.</w:t>
      </w:r>
    </w:p>
    <w:p w:rsidR="009C76FF" w:rsidRDefault="004936B7" w:rsidP="004936B7">
      <w:r>
        <w:t>Závěr, v našem případě pravděpodobně jeden či dva odstavce, je poslední a tedy klíčovou částí eseje. Tady se shrnuje úvodní teze jako správná a často se její platnost zobecňuje. Je možné nabídnout radu či pravděpodobný výhled do budoucna.</w:t>
      </w:r>
    </w:p>
    <w:p w:rsidR="00D30525" w:rsidRDefault="00D30525" w:rsidP="004936B7">
      <w:pPr>
        <w:rPr>
          <w:b/>
        </w:rPr>
      </w:pPr>
      <w:r w:rsidRPr="00D30525">
        <w:rPr>
          <w:b/>
        </w:rPr>
        <w:t>Téma eseje: Přínos májovců, ruchovců a lumírovců pro českou kulturu.</w:t>
      </w:r>
      <w:r>
        <w:rPr>
          <w:b/>
        </w:rPr>
        <w:t xml:space="preserve"> </w:t>
      </w:r>
    </w:p>
    <w:p w:rsidR="00D30525" w:rsidRDefault="00D30525" w:rsidP="004936B7">
      <w:r>
        <w:rPr>
          <w:b/>
        </w:rPr>
        <w:t xml:space="preserve">- délka eseje: </w:t>
      </w:r>
      <w:r>
        <w:t>1700 – 2000 znaků (včetně mezer)</w:t>
      </w:r>
    </w:p>
    <w:p w:rsidR="00D30525" w:rsidRDefault="00D30525" w:rsidP="004936B7">
      <w:r>
        <w:t>- nezapomeňte na široký záběr některých autorů, pro ilustraci uvedu jejich zájem o historii, hudbu, venkov, město, postavení žen atd. Možností jak zpracovat tuto esej je spousta, je potřeba ale vaše tvrzení vždy doložit konkrétním důkazem. Pokud budete chtít i citovat z jiných zdrojů, máte tuto možnost, ale vždy musíte daný zdroj uvést!</w:t>
      </w:r>
    </w:p>
    <w:p w:rsidR="00193DBC" w:rsidRDefault="00193DBC" w:rsidP="004936B7"/>
    <w:p w:rsidR="00193DBC" w:rsidRDefault="00193DBC" w:rsidP="004936B7"/>
    <w:p w:rsidR="00193DBC" w:rsidRDefault="00193DBC" w:rsidP="004936B7">
      <w:r>
        <w:t xml:space="preserve">3) Na třídní email jsem vám poslala cvičebnici literatury pro 2. ročník, vaším úkolem je projít si </w:t>
      </w:r>
      <w:r w:rsidR="00F60BEB">
        <w:t xml:space="preserve">a nastudovat </w:t>
      </w:r>
      <w:r>
        <w:t>strany 10 –</w:t>
      </w:r>
      <w:r w:rsidR="00F60BEB">
        <w:t xml:space="preserve"> 14, které se věnují tématu světového realismu a naturalismu, s tím že tyto pojmy budete umět definovat.</w:t>
      </w:r>
    </w:p>
    <w:p w:rsidR="00F60BEB" w:rsidRPr="00D30525" w:rsidRDefault="00F60BEB" w:rsidP="004936B7">
      <w:r>
        <w:t>- do středy 18. 3. mi pošlete vypracované odpovědi úkolů č. 5 a 6 ze strany 14</w:t>
      </w:r>
    </w:p>
    <w:sectPr w:rsidR="00F60BEB" w:rsidRPr="00D30525" w:rsidSect="00436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6EE"/>
    <w:rsid w:val="00193DBC"/>
    <w:rsid w:val="003E39EE"/>
    <w:rsid w:val="00436FFF"/>
    <w:rsid w:val="004936B7"/>
    <w:rsid w:val="008A5EFA"/>
    <w:rsid w:val="009C76FF"/>
    <w:rsid w:val="00D30525"/>
    <w:rsid w:val="00EC76FD"/>
    <w:rsid w:val="00F60BEB"/>
    <w:rsid w:val="00F7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F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2020-03-13T06:52:00Z</dcterms:created>
  <dcterms:modified xsi:type="dcterms:W3CDTF">2020-03-13T08:25:00Z</dcterms:modified>
</cp:coreProperties>
</file>