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7A52" w:rsidRPr="008C7A52" w:rsidRDefault="008C7A52" w:rsidP="008C7A52">
      <w:pPr>
        <w:jc w:val="center"/>
        <w:rPr>
          <w:b/>
          <w:bCs/>
          <w:sz w:val="28"/>
          <w:szCs w:val="28"/>
        </w:rPr>
      </w:pPr>
      <w:r w:rsidRPr="008C7A52">
        <w:rPr>
          <w:b/>
          <w:bCs/>
          <w:sz w:val="28"/>
          <w:szCs w:val="28"/>
        </w:rPr>
        <w:t>Pokyny:</w:t>
      </w:r>
    </w:p>
    <w:p w:rsidR="008C7A52" w:rsidRDefault="008C7A52" w:rsidP="008C7A52">
      <w:pPr>
        <w:pStyle w:val="Odstavecseseznamem"/>
        <w:numPr>
          <w:ilvl w:val="0"/>
          <w:numId w:val="12"/>
        </w:numPr>
      </w:pPr>
      <w:r>
        <w:t xml:space="preserve">Literatura – </w:t>
      </w:r>
      <w:r w:rsidRPr="00FB536A">
        <w:rPr>
          <w:b/>
          <w:bCs/>
          <w:sz w:val="24"/>
          <w:szCs w:val="24"/>
        </w:rPr>
        <w:t>ukázky</w:t>
      </w:r>
      <w:r>
        <w:t xml:space="preserve"> </w:t>
      </w:r>
      <w:r>
        <w:t>(strana 2 a 3)</w:t>
      </w:r>
      <w:bookmarkStart w:id="0" w:name="_GoBack"/>
      <w:bookmarkEnd w:id="0"/>
      <w:r>
        <w:t xml:space="preserve">– prosím o vypracování odpovědí na otázky k ukázkám. Napište </w:t>
      </w:r>
      <w:r>
        <w:t xml:space="preserve">číslo </w:t>
      </w:r>
      <w:r>
        <w:t>ukázky a stačí k</w:t>
      </w:r>
      <w:r>
        <w:t> </w:t>
      </w:r>
      <w:r>
        <w:t>číslům</w:t>
      </w:r>
      <w:r>
        <w:t xml:space="preserve"> otázek</w:t>
      </w:r>
      <w:r>
        <w:t xml:space="preserve"> připojit odpovědi.</w:t>
      </w:r>
    </w:p>
    <w:p w:rsidR="008C7A52" w:rsidRDefault="008C7A52" w:rsidP="008C7A52">
      <w:pPr>
        <w:pStyle w:val="Odstavecseseznamem"/>
      </w:pPr>
    </w:p>
    <w:p w:rsidR="008C7A52" w:rsidRDefault="008C7A52" w:rsidP="008C7A52">
      <w:pPr>
        <w:pStyle w:val="Odstavecseseznamem"/>
      </w:pPr>
      <w:r>
        <w:t xml:space="preserve">Odpovědi mi zašlete </w:t>
      </w:r>
      <w:r w:rsidRPr="008C7A52">
        <w:rPr>
          <w:b/>
          <w:bCs/>
        </w:rPr>
        <w:t>na můj pracovní mail</w:t>
      </w:r>
      <w:r>
        <w:t xml:space="preserve"> – </w:t>
      </w:r>
      <w:hyperlink r:id="rId7" w:history="1">
        <w:r w:rsidRPr="00455DDC">
          <w:rPr>
            <w:rStyle w:val="Hypertextovodkaz"/>
          </w:rPr>
          <w:t>kmetova@gymkrom.cz</w:t>
        </w:r>
      </w:hyperlink>
      <w:r>
        <w:t xml:space="preserve"> . do </w:t>
      </w:r>
      <w:r w:rsidRPr="008C7A52">
        <w:rPr>
          <w:b/>
          <w:bCs/>
          <w:sz w:val="28"/>
          <w:szCs w:val="28"/>
        </w:rPr>
        <w:t>22.3.2020.</w:t>
      </w:r>
      <w:r>
        <w:rPr>
          <w:b/>
          <w:bCs/>
        </w:rPr>
        <w:t xml:space="preserve"> </w:t>
      </w:r>
      <w:r w:rsidRPr="00FB536A">
        <w:t>Nezapomeňte k</w:t>
      </w:r>
      <w:r>
        <w:t> odpovědím připojit i své jméno!!!!</w:t>
      </w:r>
    </w:p>
    <w:p w:rsidR="008C7A52" w:rsidRDefault="008C7A52" w:rsidP="008C7A52">
      <w:pPr>
        <w:pStyle w:val="Odstavecseseznamem"/>
      </w:pPr>
    </w:p>
    <w:p w:rsidR="008C7A52" w:rsidRDefault="008C7A52" w:rsidP="008C7A52">
      <w:pPr>
        <w:pStyle w:val="Odstavecseseznamem"/>
      </w:pPr>
      <w:r>
        <w:t xml:space="preserve">Věnujte se studiu májovců, ruchovců, lumírovců – po obnovení výuky si napíšeme v nejbližším termínu písemnou práci. </w:t>
      </w:r>
      <w:r w:rsidRPr="00FB536A">
        <w:t xml:space="preserve"> </w:t>
      </w:r>
    </w:p>
    <w:p w:rsidR="008C7A52" w:rsidRDefault="008C7A52" w:rsidP="008C7A52">
      <w:pPr>
        <w:pStyle w:val="Odstavecseseznamem"/>
      </w:pPr>
    </w:p>
    <w:p w:rsidR="008C7A52" w:rsidRDefault="008C7A52" w:rsidP="008C7A52">
      <w:pPr>
        <w:pStyle w:val="Odstavecseseznamem"/>
      </w:pPr>
      <w:r>
        <w:t>V dalším souboru (realismus) najdete text zápisu k úvodu k realismus a naturalismu. Připojuji i oskenované strany učebnice.</w:t>
      </w:r>
      <w:r>
        <w:t xml:space="preserve"> (Pokud jste si učebnici nechali ve škole.)</w:t>
      </w:r>
    </w:p>
    <w:p w:rsidR="008C7A52" w:rsidRDefault="008C7A52" w:rsidP="008C7A52">
      <w:pPr>
        <w:pStyle w:val="Odstavecseseznamem"/>
      </w:pPr>
    </w:p>
    <w:p w:rsidR="008C7A52" w:rsidRDefault="008C7A52" w:rsidP="008C7A52">
      <w:pPr>
        <w:pStyle w:val="Odstavecseseznamem"/>
        <w:numPr>
          <w:ilvl w:val="0"/>
          <w:numId w:val="12"/>
        </w:numPr>
      </w:pPr>
      <w:r>
        <w:t xml:space="preserve">Mluvnice a sloh – zde se věnujte studiu </w:t>
      </w:r>
      <w:r w:rsidRPr="008C7A52">
        <w:rPr>
          <w:b/>
          <w:bCs/>
        </w:rPr>
        <w:t xml:space="preserve">hláskosloví </w:t>
      </w:r>
      <w:r>
        <w:t>– po obnovení výuky si napíšeme písemnou práci.</w:t>
      </w:r>
    </w:p>
    <w:p w:rsidR="008C7A52" w:rsidRDefault="008C7A52" w:rsidP="00E349B5">
      <w:pPr>
        <w:rPr>
          <w:b/>
          <w:bCs/>
          <w:sz w:val="28"/>
          <w:szCs w:val="28"/>
        </w:rPr>
      </w:pPr>
    </w:p>
    <w:p w:rsidR="008C7A52" w:rsidRDefault="008C7A52" w:rsidP="00E349B5">
      <w:pPr>
        <w:rPr>
          <w:b/>
          <w:bCs/>
          <w:sz w:val="28"/>
          <w:szCs w:val="28"/>
        </w:rPr>
      </w:pPr>
    </w:p>
    <w:p w:rsidR="008C7A52" w:rsidRDefault="008C7A52" w:rsidP="00E349B5">
      <w:pPr>
        <w:rPr>
          <w:b/>
          <w:bCs/>
          <w:sz w:val="28"/>
          <w:szCs w:val="28"/>
        </w:rPr>
      </w:pPr>
    </w:p>
    <w:p w:rsidR="008C7A52" w:rsidRDefault="008C7A52" w:rsidP="00E349B5">
      <w:pPr>
        <w:rPr>
          <w:b/>
          <w:bCs/>
          <w:sz w:val="28"/>
          <w:szCs w:val="28"/>
        </w:rPr>
      </w:pPr>
    </w:p>
    <w:p w:rsidR="008C7A52" w:rsidRDefault="008C7A52" w:rsidP="00E349B5">
      <w:pPr>
        <w:rPr>
          <w:b/>
          <w:bCs/>
          <w:sz w:val="28"/>
          <w:szCs w:val="28"/>
        </w:rPr>
      </w:pPr>
    </w:p>
    <w:p w:rsidR="008C7A52" w:rsidRDefault="008C7A52" w:rsidP="00E349B5">
      <w:pPr>
        <w:rPr>
          <w:b/>
          <w:bCs/>
          <w:sz w:val="28"/>
          <w:szCs w:val="28"/>
        </w:rPr>
      </w:pPr>
    </w:p>
    <w:p w:rsidR="008C7A52" w:rsidRDefault="008C7A52" w:rsidP="00E349B5">
      <w:pPr>
        <w:rPr>
          <w:b/>
          <w:bCs/>
          <w:sz w:val="28"/>
          <w:szCs w:val="28"/>
        </w:rPr>
      </w:pPr>
    </w:p>
    <w:p w:rsidR="008C7A52" w:rsidRDefault="008C7A52" w:rsidP="00E349B5">
      <w:pPr>
        <w:rPr>
          <w:b/>
          <w:bCs/>
          <w:sz w:val="28"/>
          <w:szCs w:val="28"/>
        </w:rPr>
      </w:pPr>
    </w:p>
    <w:p w:rsidR="008C7A52" w:rsidRDefault="008C7A52" w:rsidP="00E349B5">
      <w:pPr>
        <w:rPr>
          <w:b/>
          <w:bCs/>
          <w:sz w:val="28"/>
          <w:szCs w:val="28"/>
        </w:rPr>
      </w:pPr>
    </w:p>
    <w:p w:rsidR="008C7A52" w:rsidRDefault="008C7A52" w:rsidP="00E349B5">
      <w:pPr>
        <w:rPr>
          <w:b/>
          <w:bCs/>
          <w:sz w:val="28"/>
          <w:szCs w:val="28"/>
        </w:rPr>
      </w:pPr>
    </w:p>
    <w:p w:rsidR="008C7A52" w:rsidRDefault="008C7A52" w:rsidP="00E349B5">
      <w:pPr>
        <w:rPr>
          <w:b/>
          <w:bCs/>
          <w:sz w:val="28"/>
          <w:szCs w:val="28"/>
        </w:rPr>
      </w:pPr>
    </w:p>
    <w:p w:rsidR="008C7A52" w:rsidRDefault="008C7A52" w:rsidP="00E349B5">
      <w:pPr>
        <w:rPr>
          <w:b/>
          <w:bCs/>
          <w:sz w:val="28"/>
          <w:szCs w:val="28"/>
        </w:rPr>
      </w:pPr>
    </w:p>
    <w:p w:rsidR="008C7A52" w:rsidRDefault="008C7A52" w:rsidP="00E349B5">
      <w:pPr>
        <w:rPr>
          <w:b/>
          <w:bCs/>
          <w:sz w:val="28"/>
          <w:szCs w:val="28"/>
        </w:rPr>
      </w:pPr>
    </w:p>
    <w:p w:rsidR="008C7A52" w:rsidRDefault="008C7A52" w:rsidP="00E349B5">
      <w:pPr>
        <w:rPr>
          <w:b/>
          <w:bCs/>
          <w:sz w:val="28"/>
          <w:szCs w:val="28"/>
        </w:rPr>
      </w:pPr>
    </w:p>
    <w:p w:rsidR="008C7A52" w:rsidRDefault="008C7A52" w:rsidP="00E349B5">
      <w:pPr>
        <w:rPr>
          <w:b/>
          <w:bCs/>
          <w:sz w:val="28"/>
          <w:szCs w:val="28"/>
        </w:rPr>
      </w:pPr>
    </w:p>
    <w:p w:rsidR="008C7A52" w:rsidRDefault="008C7A52" w:rsidP="00E349B5">
      <w:pPr>
        <w:rPr>
          <w:b/>
          <w:bCs/>
          <w:sz w:val="28"/>
          <w:szCs w:val="28"/>
        </w:rPr>
      </w:pPr>
    </w:p>
    <w:p w:rsidR="008C7A52" w:rsidRDefault="008C7A52" w:rsidP="00E349B5">
      <w:pPr>
        <w:rPr>
          <w:b/>
          <w:bCs/>
          <w:sz w:val="28"/>
          <w:szCs w:val="28"/>
        </w:rPr>
      </w:pPr>
    </w:p>
    <w:p w:rsidR="00E349B5" w:rsidRPr="0005011E" w:rsidRDefault="00E349B5" w:rsidP="00E349B5">
      <w:pPr>
        <w:rPr>
          <w:b/>
          <w:bCs/>
          <w:sz w:val="28"/>
          <w:szCs w:val="28"/>
        </w:rPr>
      </w:pPr>
      <w:r w:rsidRPr="0005011E">
        <w:rPr>
          <w:b/>
          <w:bCs/>
          <w:sz w:val="28"/>
          <w:szCs w:val="28"/>
        </w:rPr>
        <w:lastRenderedPageBreak/>
        <w:t>Ukázk</w:t>
      </w:r>
      <w:r>
        <w:rPr>
          <w:b/>
          <w:bCs/>
          <w:sz w:val="28"/>
          <w:szCs w:val="28"/>
        </w:rPr>
        <w:t>a č. 1</w:t>
      </w:r>
      <w:r w:rsidRPr="0005011E">
        <w:rPr>
          <w:b/>
          <w:bCs/>
          <w:sz w:val="28"/>
          <w:szCs w:val="28"/>
        </w:rPr>
        <w:t xml:space="preserve"> ( patří k tvorbě Jaroslava Vrchlického) 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349B5" w:rsidTr="00B920E9">
        <w:tc>
          <w:tcPr>
            <w:tcW w:w="4531" w:type="dxa"/>
          </w:tcPr>
          <w:p w:rsidR="00E349B5" w:rsidRDefault="00E349B5" w:rsidP="00B920E9">
            <w:pPr>
              <w:pBdr>
                <w:bottom w:val="single" w:sz="6" w:space="0" w:color="A2A9B1"/>
              </w:pBdr>
              <w:spacing w:after="60"/>
              <w:outlineLvl w:val="0"/>
              <w:rPr>
                <w:rFonts w:eastAsia="Times New Roman" w:cs="Times New Roman"/>
                <w:color w:val="000000"/>
                <w:kern w:val="36"/>
                <w:lang w:eastAsia="cs-CZ"/>
              </w:rPr>
            </w:pPr>
          </w:p>
          <w:p w:rsidR="00E349B5" w:rsidRPr="00F44CA9" w:rsidRDefault="00E349B5" w:rsidP="00E349B5">
            <w:pPr>
              <w:pStyle w:val="Odstavecseseznamem"/>
              <w:numPr>
                <w:ilvl w:val="0"/>
                <w:numId w:val="2"/>
              </w:numPr>
              <w:pBdr>
                <w:bottom w:val="single" w:sz="6" w:space="0" w:color="A2A9B1"/>
              </w:pBdr>
              <w:spacing w:after="60"/>
              <w:outlineLvl w:val="0"/>
              <w:rPr>
                <w:rFonts w:eastAsia="Times New Roman" w:cs="Times New Roman"/>
                <w:color w:val="000000"/>
                <w:kern w:val="36"/>
                <w:lang w:eastAsia="cs-CZ"/>
              </w:rPr>
            </w:pPr>
            <w:r w:rsidRPr="00F44CA9">
              <w:rPr>
                <w:rFonts w:eastAsia="Times New Roman" w:cs="Times New Roman"/>
                <w:color w:val="000000"/>
                <w:kern w:val="36"/>
                <w:lang w:eastAsia="cs-CZ"/>
              </w:rPr>
              <w:t>Mně v hloubi srdce vždycky láska zpívá</w:t>
            </w:r>
          </w:p>
          <w:p w:rsidR="00E349B5" w:rsidRDefault="00E349B5" w:rsidP="00B920E9"/>
        </w:tc>
        <w:tc>
          <w:tcPr>
            <w:tcW w:w="4531" w:type="dxa"/>
          </w:tcPr>
          <w:p w:rsidR="00E349B5" w:rsidRPr="00F44CA9" w:rsidRDefault="00E349B5" w:rsidP="00E349B5">
            <w:pPr>
              <w:pStyle w:val="Odstavecseseznamem"/>
              <w:numPr>
                <w:ilvl w:val="0"/>
                <w:numId w:val="2"/>
              </w:numPr>
              <w:shd w:val="clear" w:color="auto" w:fill="FFFFFF"/>
              <w:spacing w:before="150" w:after="150"/>
              <w:textAlignment w:val="baseline"/>
              <w:outlineLvl w:val="2"/>
              <w:rPr>
                <w:rFonts w:eastAsia="Times New Roman" w:cs="Arial"/>
                <w:color w:val="222222"/>
                <w:sz w:val="24"/>
                <w:szCs w:val="24"/>
                <w:lang w:eastAsia="cs-CZ"/>
              </w:rPr>
            </w:pPr>
            <w:r w:rsidRPr="00F44CA9">
              <w:rPr>
                <w:rFonts w:eastAsia="Times New Roman" w:cs="Arial"/>
                <w:color w:val="222222"/>
                <w:sz w:val="24"/>
                <w:szCs w:val="24"/>
                <w:lang w:eastAsia="cs-CZ"/>
              </w:rPr>
              <w:t>Ne, bože, více štěstí</w:t>
            </w:r>
          </w:p>
          <w:p w:rsidR="00E349B5" w:rsidRDefault="00E349B5" w:rsidP="00B920E9"/>
        </w:tc>
      </w:tr>
      <w:tr w:rsidR="00E349B5" w:rsidTr="00B920E9">
        <w:tc>
          <w:tcPr>
            <w:tcW w:w="4531" w:type="dxa"/>
          </w:tcPr>
          <w:p w:rsidR="00E349B5" w:rsidRDefault="00E349B5" w:rsidP="00B920E9">
            <w:r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>Mně v hloubi srdce vždycky láska zpívá,</w:t>
            </w:r>
            <w:r>
              <w:rPr>
                <w:rFonts w:ascii="Arial" w:hAnsi="Arial" w:cs="Arial"/>
                <w:color w:val="222222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>můj život bez ní v jeseni strom holý,</w:t>
            </w:r>
            <w:r>
              <w:rPr>
                <w:rFonts w:ascii="Arial" w:hAnsi="Arial" w:cs="Arial"/>
                <w:color w:val="222222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>rty dívčí květ jsou, který vždycky zvolí,</w:t>
            </w:r>
            <w:r>
              <w:rPr>
                <w:rFonts w:ascii="Arial" w:hAnsi="Arial" w:cs="Arial"/>
                <w:color w:val="222222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>když zpívat chce, má píseň zádumčivá.</w:t>
            </w:r>
            <w:r>
              <w:rPr>
                <w:rFonts w:ascii="Arial" w:hAnsi="Arial" w:cs="Arial"/>
                <w:color w:val="222222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222222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>Než znal jsem tebe, holubičko snivá,</w:t>
            </w:r>
            <w:r>
              <w:rPr>
                <w:rFonts w:ascii="Arial" w:hAnsi="Arial" w:cs="Arial"/>
                <w:color w:val="222222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>já znal jen to, co ve životě bolí,</w:t>
            </w:r>
            <w:r>
              <w:rPr>
                <w:rFonts w:ascii="Arial" w:hAnsi="Arial" w:cs="Arial"/>
                <w:color w:val="222222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>teď znám, co těší, blaha na vrcholi</w:t>
            </w:r>
            <w:r>
              <w:rPr>
                <w:rFonts w:ascii="Arial" w:hAnsi="Arial" w:cs="Arial"/>
                <w:color w:val="222222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>jsem pták, jenž s písní k východu se dívá.</w:t>
            </w:r>
            <w:r>
              <w:rPr>
                <w:rFonts w:ascii="Arial" w:hAnsi="Arial" w:cs="Arial"/>
                <w:color w:val="222222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222222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>Já s písní poprv dotknul se tvých spánků.</w:t>
            </w:r>
            <w:r>
              <w:rPr>
                <w:rFonts w:ascii="Arial" w:hAnsi="Arial" w:cs="Arial"/>
                <w:color w:val="222222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>Já s písní myrtu vtkal ti v dlouhé vlasy</w:t>
            </w:r>
            <w:r>
              <w:rPr>
                <w:rFonts w:ascii="Arial" w:hAnsi="Arial" w:cs="Arial"/>
                <w:color w:val="222222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>a s písní zulíbal tě do červánků.</w:t>
            </w:r>
            <w:r>
              <w:rPr>
                <w:rFonts w:ascii="Arial" w:hAnsi="Arial" w:cs="Arial"/>
                <w:color w:val="222222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222222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>Teď spolu jdem, a nechť se kolem stmívá,</w:t>
            </w:r>
            <w:r>
              <w:rPr>
                <w:rFonts w:ascii="Arial" w:hAnsi="Arial" w:cs="Arial"/>
                <w:color w:val="222222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>pláč nesmí zrosit zlaté tvoje řasy —</w:t>
            </w:r>
            <w:r>
              <w:rPr>
                <w:rFonts w:ascii="Arial" w:hAnsi="Arial" w:cs="Arial"/>
                <w:color w:val="222222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>Mně v hloubi srdce vždycky láska zpívá.</w:t>
            </w:r>
          </w:p>
        </w:tc>
        <w:tc>
          <w:tcPr>
            <w:tcW w:w="4531" w:type="dxa"/>
          </w:tcPr>
          <w:p w:rsidR="00E349B5" w:rsidRDefault="00E349B5" w:rsidP="00B920E9">
            <w:r>
              <w:rPr>
                <w:rFonts w:ascii="Arial" w:hAnsi="Arial" w:cs="Arial"/>
                <w:color w:val="444444"/>
                <w:shd w:val="clear" w:color="auto" w:fill="FFFFFF"/>
              </w:rPr>
              <w:t>Ne, bože, více štěstí!</w:t>
            </w:r>
            <w:r>
              <w:rPr>
                <w:rFonts w:ascii="Arial" w:hAnsi="Arial" w:cs="Arial"/>
                <w:color w:val="444444"/>
              </w:rPr>
              <w:br/>
            </w:r>
            <w:r>
              <w:rPr>
                <w:rFonts w:ascii="Arial" w:hAnsi="Arial" w:cs="Arial"/>
                <w:color w:val="444444"/>
                <w:shd w:val="clear" w:color="auto" w:fill="FFFFFF"/>
              </w:rPr>
              <w:t>Jen klid, jen klid, jen klid!</w:t>
            </w:r>
            <w:r>
              <w:rPr>
                <w:rFonts w:ascii="Arial" w:hAnsi="Arial" w:cs="Arial"/>
                <w:color w:val="444444"/>
              </w:rPr>
              <w:br/>
            </w:r>
            <w:r>
              <w:rPr>
                <w:rFonts w:ascii="Arial" w:hAnsi="Arial" w:cs="Arial"/>
                <w:color w:val="444444"/>
                <w:shd w:val="clear" w:color="auto" w:fill="FFFFFF"/>
              </w:rPr>
              <w:t>Železnou rozbils pěstí,</w:t>
            </w:r>
            <w:r>
              <w:rPr>
                <w:rFonts w:ascii="Arial" w:hAnsi="Arial" w:cs="Arial"/>
                <w:color w:val="444444"/>
              </w:rPr>
              <w:br/>
            </w:r>
            <w:r>
              <w:rPr>
                <w:rFonts w:ascii="Arial" w:hAnsi="Arial" w:cs="Arial"/>
                <w:color w:val="444444"/>
                <w:shd w:val="clear" w:color="auto" w:fill="FFFFFF"/>
              </w:rPr>
              <w:t>co mohlo plát a kvésti,</w:t>
            </w:r>
            <w:r>
              <w:rPr>
                <w:rFonts w:ascii="Arial" w:hAnsi="Arial" w:cs="Arial"/>
                <w:color w:val="444444"/>
              </w:rPr>
              <w:br/>
            </w:r>
            <w:r>
              <w:rPr>
                <w:rFonts w:ascii="Arial" w:hAnsi="Arial" w:cs="Arial"/>
                <w:color w:val="444444"/>
                <w:shd w:val="clear" w:color="auto" w:fill="FFFFFF"/>
              </w:rPr>
              <w:t>mou myšlenku i cit.</w:t>
            </w:r>
            <w:r>
              <w:rPr>
                <w:rFonts w:ascii="Arial" w:hAnsi="Arial" w:cs="Arial"/>
                <w:color w:val="444444"/>
              </w:rPr>
              <w:br/>
            </w:r>
            <w:r>
              <w:rPr>
                <w:rFonts w:ascii="Arial" w:hAnsi="Arial" w:cs="Arial"/>
                <w:color w:val="444444"/>
                <w:shd w:val="clear" w:color="auto" w:fill="FFFFFF"/>
              </w:rPr>
              <w:t>Já více nechci štěstí,</w:t>
            </w:r>
            <w:r>
              <w:rPr>
                <w:rFonts w:ascii="Arial" w:hAnsi="Arial" w:cs="Arial"/>
                <w:color w:val="444444"/>
              </w:rPr>
              <w:br/>
            </w:r>
            <w:r>
              <w:rPr>
                <w:rFonts w:ascii="Arial" w:hAnsi="Arial" w:cs="Arial"/>
                <w:color w:val="444444"/>
                <w:shd w:val="clear" w:color="auto" w:fill="FFFFFF"/>
              </w:rPr>
              <w:t>jen klid! jen klid! jen klid!</w:t>
            </w:r>
          </w:p>
        </w:tc>
      </w:tr>
    </w:tbl>
    <w:p w:rsidR="00E349B5" w:rsidRDefault="00E349B5" w:rsidP="00E349B5"/>
    <w:p w:rsidR="00E349B5" w:rsidRDefault="00E349B5" w:rsidP="00E349B5">
      <w:r>
        <w:t xml:space="preserve">Otázky k ukázkám: </w:t>
      </w:r>
    </w:p>
    <w:p w:rsidR="00E349B5" w:rsidRDefault="00E349B5" w:rsidP="00E349B5">
      <w:pPr>
        <w:pStyle w:val="Odstavecseseznamem"/>
        <w:numPr>
          <w:ilvl w:val="0"/>
          <w:numId w:val="1"/>
        </w:numPr>
      </w:pPr>
      <w:r>
        <w:t>Uveďte ke každé básni, jestli z ní vyznívá optimismus, nebo pesimismus. Své rozhodnutí zdůvodněte (příklady z básní).</w:t>
      </w:r>
    </w:p>
    <w:p w:rsidR="00E349B5" w:rsidRDefault="00E349B5" w:rsidP="00E349B5">
      <w:pPr>
        <w:pStyle w:val="Odstavecseseznamem"/>
        <w:numPr>
          <w:ilvl w:val="0"/>
          <w:numId w:val="1"/>
        </w:numPr>
      </w:pPr>
      <w:r>
        <w:t>Uveďte, z které fáze tvorby Jaroslava Vrchlického básně pocházejí.</w:t>
      </w:r>
    </w:p>
    <w:p w:rsidR="00E349B5" w:rsidRDefault="00E349B5" w:rsidP="00E349B5">
      <w:pPr>
        <w:pStyle w:val="Odstavecseseznamem"/>
        <w:numPr>
          <w:ilvl w:val="0"/>
          <w:numId w:val="1"/>
        </w:numPr>
      </w:pPr>
      <w:r>
        <w:t>Čeho je symbolem myrta v ukázce 1?</w:t>
      </w:r>
    </w:p>
    <w:p w:rsidR="00E349B5" w:rsidRDefault="00E349B5" w:rsidP="00E349B5">
      <w:pPr>
        <w:pStyle w:val="Odstavecseseznamem"/>
        <w:numPr>
          <w:ilvl w:val="0"/>
          <w:numId w:val="1"/>
        </w:numPr>
      </w:pPr>
      <w:r>
        <w:t>U ukázky 1 uveďte básnickou formu ( lyrický žánr) – napoví vám schéma 4+4+3+3. Uveďte jména svou renesančních autorů tohoto žánru.</w:t>
      </w:r>
    </w:p>
    <w:p w:rsidR="00E349B5" w:rsidRDefault="00E349B5" w:rsidP="00E349B5">
      <w:pPr>
        <w:pStyle w:val="Odstavecseseznamem"/>
        <w:numPr>
          <w:ilvl w:val="0"/>
          <w:numId w:val="1"/>
        </w:numPr>
      </w:pPr>
      <w:r>
        <w:t>Uveďte, kterým básnickým prostředkem jsou následující výrazy:</w:t>
      </w:r>
    </w:p>
    <w:p w:rsidR="00E349B5" w:rsidRDefault="00E349B5" w:rsidP="00E349B5">
      <w:pPr>
        <w:pStyle w:val="Odstavecseseznamem"/>
        <w:numPr>
          <w:ilvl w:val="0"/>
          <w:numId w:val="3"/>
        </w:numPr>
      </w:pPr>
      <w:r>
        <w:t>Jen klid, jen klid, jen klid</w:t>
      </w:r>
    </w:p>
    <w:p w:rsidR="00E349B5" w:rsidRDefault="00E349B5" w:rsidP="00E349B5">
      <w:pPr>
        <w:pStyle w:val="Odstavecseseznamem"/>
        <w:numPr>
          <w:ilvl w:val="0"/>
          <w:numId w:val="3"/>
        </w:numPr>
      </w:pPr>
      <w:r>
        <w:t>Já s písní …….. Já s písní</w:t>
      </w:r>
    </w:p>
    <w:p w:rsidR="00E349B5" w:rsidRDefault="00E349B5" w:rsidP="00E349B5">
      <w:pPr>
        <w:pStyle w:val="Odstavecseseznamem"/>
        <w:numPr>
          <w:ilvl w:val="0"/>
          <w:numId w:val="3"/>
        </w:numPr>
        <w:rPr>
          <w:b/>
          <w:bCs/>
        </w:rPr>
      </w:pPr>
      <w:r>
        <w:t xml:space="preserve">láska </w:t>
      </w:r>
      <w:r w:rsidRPr="00F44CA9">
        <w:rPr>
          <w:b/>
          <w:bCs/>
        </w:rPr>
        <w:t>zpívá</w:t>
      </w:r>
    </w:p>
    <w:p w:rsidR="00E349B5" w:rsidRPr="00F44CA9" w:rsidRDefault="00E349B5" w:rsidP="00E349B5">
      <w:pPr>
        <w:pStyle w:val="Odstavecseseznamem"/>
        <w:numPr>
          <w:ilvl w:val="0"/>
          <w:numId w:val="3"/>
        </w:numPr>
        <w:rPr>
          <w:b/>
          <w:bCs/>
        </w:rPr>
      </w:pPr>
      <w:r>
        <w:t>holubičko snivá</w:t>
      </w:r>
    </w:p>
    <w:p w:rsidR="00E349B5" w:rsidRDefault="00E349B5" w:rsidP="00E349B5">
      <w:pPr>
        <w:pStyle w:val="Odstavecseseznamem"/>
        <w:numPr>
          <w:ilvl w:val="0"/>
          <w:numId w:val="3"/>
        </w:numPr>
        <w:rPr>
          <w:b/>
          <w:bCs/>
        </w:rPr>
      </w:pPr>
      <w:r>
        <w:t>blaha na vrcholi</w:t>
      </w:r>
    </w:p>
    <w:p w:rsidR="00E349B5" w:rsidRPr="00F44CA9" w:rsidRDefault="00E349B5" w:rsidP="00E349B5">
      <w:pPr>
        <w:ind w:left="720"/>
      </w:pPr>
    </w:p>
    <w:p w:rsidR="00E349B5" w:rsidRDefault="00E349B5" w:rsidP="00E349B5"/>
    <w:p w:rsidR="00E349B5" w:rsidRDefault="00E349B5" w:rsidP="00E349B5"/>
    <w:p w:rsidR="00E349B5" w:rsidRDefault="00E349B5" w:rsidP="00E349B5"/>
    <w:p w:rsidR="00E349B5" w:rsidRDefault="00E349B5" w:rsidP="00E349B5"/>
    <w:p w:rsidR="00E349B5" w:rsidRDefault="00E349B5" w:rsidP="00E349B5"/>
    <w:p w:rsidR="00E349B5" w:rsidRDefault="00E349B5" w:rsidP="00E349B5"/>
    <w:p w:rsidR="00E349B5" w:rsidRDefault="00E349B5" w:rsidP="00E349B5">
      <w:pPr>
        <w:rPr>
          <w:b/>
          <w:bCs/>
          <w:sz w:val="28"/>
          <w:szCs w:val="28"/>
        </w:rPr>
      </w:pPr>
    </w:p>
    <w:p w:rsidR="00E349B5" w:rsidRPr="0005011E" w:rsidRDefault="00E349B5" w:rsidP="00E349B5">
      <w:pPr>
        <w:rPr>
          <w:b/>
          <w:bCs/>
          <w:sz w:val="28"/>
          <w:szCs w:val="28"/>
        </w:rPr>
      </w:pPr>
      <w:r w:rsidRPr="0005011E">
        <w:rPr>
          <w:b/>
          <w:bCs/>
          <w:sz w:val="28"/>
          <w:szCs w:val="28"/>
        </w:rPr>
        <w:lastRenderedPageBreak/>
        <w:t xml:space="preserve">Ukázka </w:t>
      </w:r>
      <w:r>
        <w:rPr>
          <w:b/>
          <w:bCs/>
          <w:sz w:val="28"/>
          <w:szCs w:val="28"/>
        </w:rPr>
        <w:t>č.2</w:t>
      </w:r>
    </w:p>
    <w:p w:rsidR="00E349B5" w:rsidRDefault="00E349B5" w:rsidP="00E349B5">
      <w:r>
        <w:t>„Smilování!“ sténal pan domácí, šoupaje se po kolenou, a pak náhle v zoufalém odhodlání zakoktal: „Proboha – slyšte – přátelé – Vždyť ani nepatřím – do vašeho věku – vždyť jsem se narodil v 19. století – jsem váš prapravnuk – a jenom zázrakem nepochopitelným dostal jsem se mezi vás – do daleké minulosti!“ Překvapené davy pohlížely naň chvíli v němém ustrnutí. Konečně promluvil Žižka: „Ha, babský strach pomátl tvůj rozum. Šílená jest myšlenka, že by člověk dalekých příštích věků přišel mezi dávné předky své, a kdyby se i mohl státi neslýchaný ten div – toho bohdá nikdy nebude, abychom takové měli potomky!“</w:t>
      </w:r>
    </w:p>
    <w:p w:rsidR="00E349B5" w:rsidRDefault="00E349B5" w:rsidP="00E349B5">
      <w:r>
        <w:t>Úkoly k ukázce:</w:t>
      </w:r>
    </w:p>
    <w:p w:rsidR="00E349B5" w:rsidRDefault="00E349B5" w:rsidP="00E349B5">
      <w:pPr>
        <w:pStyle w:val="Odstavecseseznamem"/>
        <w:numPr>
          <w:ilvl w:val="0"/>
          <w:numId w:val="11"/>
        </w:numPr>
      </w:pPr>
      <w:r>
        <w:t>Do jaké historické doby se dostal pan Brouček? Uveďte jméno spisovatele a název díla.</w:t>
      </w:r>
    </w:p>
    <w:p w:rsidR="00E349B5" w:rsidRDefault="00E349B5" w:rsidP="00E349B5">
      <w:pPr>
        <w:pStyle w:val="Odstavecseseznamem"/>
        <w:numPr>
          <w:ilvl w:val="0"/>
          <w:numId w:val="11"/>
        </w:numPr>
      </w:pPr>
      <w:r>
        <w:t>Na základě ukázky charakterizujte pana Boučka.</w:t>
      </w:r>
    </w:p>
    <w:p w:rsidR="00E349B5" w:rsidRDefault="00E349B5" w:rsidP="00E349B5">
      <w:pPr>
        <w:pStyle w:val="Odstavecseseznamem"/>
        <w:numPr>
          <w:ilvl w:val="0"/>
          <w:numId w:val="11"/>
        </w:numPr>
      </w:pPr>
      <w:r>
        <w:t xml:space="preserve">Uveďte, čemu nemůže Jan Žižka uvěřit? </w:t>
      </w:r>
    </w:p>
    <w:p w:rsidR="00E349B5" w:rsidRDefault="00E349B5" w:rsidP="00E349B5">
      <w:pPr>
        <w:pStyle w:val="Odstavecseseznamem"/>
        <w:numPr>
          <w:ilvl w:val="0"/>
          <w:numId w:val="11"/>
        </w:numPr>
      </w:pPr>
      <w:r>
        <w:t>Uveďte druh vypravěče.</w:t>
      </w:r>
    </w:p>
    <w:p w:rsidR="00E349B5" w:rsidRDefault="00E349B5" w:rsidP="00E349B5">
      <w:pPr>
        <w:pStyle w:val="Odstavecseseznamem"/>
        <w:numPr>
          <w:ilvl w:val="0"/>
          <w:numId w:val="11"/>
        </w:numPr>
      </w:pPr>
      <w:r>
        <w:t>Uveďte synonymum ke slovu bohdá.</w:t>
      </w:r>
    </w:p>
    <w:p w:rsidR="00E349B5" w:rsidRDefault="00E349B5" w:rsidP="00E349B5">
      <w:pPr>
        <w:pStyle w:val="Odstavecseseznamem"/>
        <w:numPr>
          <w:ilvl w:val="0"/>
          <w:numId w:val="11"/>
        </w:numPr>
      </w:pPr>
      <w:r>
        <w:t>Popište jazyk ukázky.</w:t>
      </w:r>
    </w:p>
    <w:p w:rsidR="00E349B5" w:rsidRDefault="00E349B5" w:rsidP="00E349B5">
      <w:pPr>
        <w:pStyle w:val="Odstavecseseznamem"/>
        <w:pBdr>
          <w:bottom w:val="single" w:sz="4" w:space="1" w:color="auto"/>
        </w:pBdr>
      </w:pPr>
    </w:p>
    <w:p w:rsidR="00E349B5" w:rsidRDefault="00E349B5" w:rsidP="00E349B5"/>
    <w:p w:rsidR="00E349B5" w:rsidRDefault="00E349B5" w:rsidP="00E349B5">
      <w:r>
        <w:t>Opakovací otázky (slouží vám k dílčímu opakování, nemusíte posílat vyplněné) :</w:t>
      </w:r>
    </w:p>
    <w:p w:rsidR="00E349B5" w:rsidRDefault="00E349B5" w:rsidP="00E349B5">
      <w:pPr>
        <w:pStyle w:val="Odstavecseseznamem"/>
        <w:numPr>
          <w:ilvl w:val="0"/>
          <w:numId w:val="4"/>
        </w:numPr>
      </w:pPr>
      <w:r>
        <w:t>Ruchovcům se taky říkalo škola ________________________________.</w:t>
      </w:r>
    </w:p>
    <w:p w:rsidR="00E349B5" w:rsidRDefault="00E349B5" w:rsidP="00E349B5">
      <w:pPr>
        <w:pStyle w:val="Odstavecseseznamem"/>
        <w:numPr>
          <w:ilvl w:val="0"/>
          <w:numId w:val="4"/>
        </w:numPr>
      </w:pPr>
      <w:r>
        <w:t>Lumírovci byli označovaní jako škola _______________________________.</w:t>
      </w:r>
    </w:p>
    <w:p w:rsidR="00E349B5" w:rsidRDefault="00E349B5" w:rsidP="00E349B5">
      <w:pPr>
        <w:pStyle w:val="Odstavecseseznamem"/>
        <w:numPr>
          <w:ilvl w:val="0"/>
          <w:numId w:val="4"/>
        </w:numPr>
      </w:pPr>
      <w:r>
        <w:t>Mezi představitele májovců patří:</w:t>
      </w:r>
    </w:p>
    <w:p w:rsidR="00E349B5" w:rsidRDefault="00E349B5" w:rsidP="00E349B5">
      <w:pPr>
        <w:pStyle w:val="Odstavecseseznamem"/>
        <w:numPr>
          <w:ilvl w:val="0"/>
          <w:numId w:val="4"/>
        </w:numPr>
      </w:pPr>
      <w:r>
        <w:t>Dílo, ve kterém Jan Neruda vzpomíná na své dětství se jmenuje</w:t>
      </w:r>
    </w:p>
    <w:p w:rsidR="00E349B5" w:rsidRDefault="00E349B5" w:rsidP="00E349B5">
      <w:pPr>
        <w:pStyle w:val="Odstavecseseznamem"/>
        <w:numPr>
          <w:ilvl w:val="0"/>
          <w:numId w:val="5"/>
        </w:numPr>
      </w:pPr>
      <w:r>
        <w:t>Hřbitovní kvítí</w:t>
      </w:r>
      <w:r>
        <w:tab/>
      </w:r>
      <w:r>
        <w:tab/>
        <w:t>c) Malostranské povídky</w:t>
      </w:r>
    </w:p>
    <w:p w:rsidR="00E349B5" w:rsidRDefault="00E349B5" w:rsidP="00E349B5">
      <w:pPr>
        <w:pStyle w:val="Odstavecseseznamem"/>
        <w:numPr>
          <w:ilvl w:val="0"/>
          <w:numId w:val="5"/>
        </w:numPr>
      </w:pPr>
      <w:r>
        <w:t>Písně kosmické</w:t>
      </w:r>
      <w:r>
        <w:tab/>
      </w:r>
      <w:r>
        <w:tab/>
        <w:t>d) Balady a romance</w:t>
      </w:r>
    </w:p>
    <w:p w:rsidR="00E349B5" w:rsidRDefault="00E349B5" w:rsidP="00E349B5">
      <w:pPr>
        <w:pStyle w:val="Odstavecseseznamem"/>
        <w:numPr>
          <w:ilvl w:val="0"/>
          <w:numId w:val="4"/>
        </w:numPr>
      </w:pPr>
      <w:r>
        <w:t>Podle povídky Karolíny Světlé napsala Eliška Krásnohorská libreto pro stejnojmennou operu Bedřicha Smetany s názvem:</w:t>
      </w:r>
    </w:p>
    <w:p w:rsidR="00E349B5" w:rsidRDefault="00E349B5" w:rsidP="00E349B5">
      <w:pPr>
        <w:pStyle w:val="Odstavecseseznamem"/>
        <w:numPr>
          <w:ilvl w:val="0"/>
          <w:numId w:val="4"/>
        </w:numPr>
      </w:pPr>
      <w:r>
        <w:t xml:space="preserve">Karolína Světlá položila základy </w:t>
      </w:r>
    </w:p>
    <w:p w:rsidR="00E349B5" w:rsidRDefault="00E349B5" w:rsidP="00E349B5">
      <w:pPr>
        <w:pStyle w:val="Odstavecseseznamem"/>
        <w:numPr>
          <w:ilvl w:val="0"/>
          <w:numId w:val="6"/>
        </w:numPr>
      </w:pPr>
      <w:r>
        <w:t>městskému románu</w:t>
      </w:r>
      <w:r>
        <w:tab/>
      </w:r>
      <w:r>
        <w:tab/>
      </w:r>
      <w:r>
        <w:tab/>
        <w:t>c) romanetu</w:t>
      </w:r>
    </w:p>
    <w:p w:rsidR="00E349B5" w:rsidRDefault="00E349B5" w:rsidP="00E349B5">
      <w:pPr>
        <w:pStyle w:val="Odstavecseseznamem"/>
        <w:numPr>
          <w:ilvl w:val="0"/>
          <w:numId w:val="6"/>
        </w:numPr>
      </w:pPr>
      <w:r>
        <w:t>venkovskému (též vesnickému) románu</w:t>
      </w:r>
    </w:p>
    <w:p w:rsidR="00E349B5" w:rsidRDefault="00E349B5" w:rsidP="00E349B5">
      <w:pPr>
        <w:pStyle w:val="Odstavecseseznamem"/>
        <w:numPr>
          <w:ilvl w:val="0"/>
          <w:numId w:val="4"/>
        </w:numPr>
      </w:pPr>
      <w:r>
        <w:t>Mezi Arbesova romaneta patří:</w:t>
      </w:r>
    </w:p>
    <w:p w:rsidR="00E349B5" w:rsidRDefault="00E349B5" w:rsidP="00E349B5">
      <w:pPr>
        <w:pStyle w:val="Odstavecseseznamem"/>
        <w:numPr>
          <w:ilvl w:val="0"/>
          <w:numId w:val="4"/>
        </w:numPr>
      </w:pPr>
      <w:r>
        <w:t>Během svého působení ve funkce redaktora Národních listů byl Jakub Arbes:</w:t>
      </w:r>
    </w:p>
    <w:p w:rsidR="00E349B5" w:rsidRDefault="00E349B5" w:rsidP="00E349B5">
      <w:pPr>
        <w:pStyle w:val="Odstavecseseznamem"/>
        <w:numPr>
          <w:ilvl w:val="0"/>
          <w:numId w:val="7"/>
        </w:numPr>
      </w:pPr>
      <w:r>
        <w:t>oceněn</w:t>
      </w:r>
      <w:r>
        <w:tab/>
      </w:r>
      <w:r>
        <w:tab/>
      </w:r>
      <w:r>
        <w:tab/>
      </w:r>
      <w:r>
        <w:tab/>
        <w:t>c) potrestán finanční pokutou</w:t>
      </w:r>
    </w:p>
    <w:p w:rsidR="00E349B5" w:rsidRDefault="00E349B5" w:rsidP="00E349B5">
      <w:pPr>
        <w:pStyle w:val="Odstavecseseznamem"/>
        <w:numPr>
          <w:ilvl w:val="0"/>
          <w:numId w:val="7"/>
        </w:numPr>
      </w:pPr>
      <w:r>
        <w:t>odsouzen ke 13 měsícům vězení</w:t>
      </w:r>
    </w:p>
    <w:p w:rsidR="00E349B5" w:rsidRDefault="00E349B5" w:rsidP="00E349B5">
      <w:pPr>
        <w:pStyle w:val="Odstavecseseznamem"/>
        <w:numPr>
          <w:ilvl w:val="0"/>
          <w:numId w:val="4"/>
        </w:numPr>
      </w:pPr>
      <w:r>
        <w:t>Eliška Krásnohorská v roce 1890 založila</w:t>
      </w:r>
    </w:p>
    <w:p w:rsidR="00E349B5" w:rsidRDefault="00E349B5" w:rsidP="00E349B5">
      <w:pPr>
        <w:pStyle w:val="Odstavecseseznamem"/>
        <w:numPr>
          <w:ilvl w:val="0"/>
          <w:numId w:val="4"/>
        </w:numPr>
      </w:pPr>
      <w:r>
        <w:t>Dílo Svatopluka Čecha Nový epochální výlet pana Broučka, tentokráte do 15.století je:</w:t>
      </w:r>
    </w:p>
    <w:p w:rsidR="00E349B5" w:rsidRDefault="00E349B5" w:rsidP="00E349B5">
      <w:pPr>
        <w:pStyle w:val="Odstavecseseznamem"/>
        <w:numPr>
          <w:ilvl w:val="0"/>
          <w:numId w:val="8"/>
        </w:numPr>
      </w:pPr>
      <w:r>
        <w:t>alegorií</w:t>
      </w:r>
      <w:r>
        <w:tab/>
      </w:r>
      <w:r>
        <w:tab/>
        <w:t>c) satirou</w:t>
      </w:r>
    </w:p>
    <w:p w:rsidR="00E349B5" w:rsidRDefault="00E349B5" w:rsidP="00E349B5">
      <w:pPr>
        <w:pStyle w:val="Odstavecseseznamem"/>
        <w:numPr>
          <w:ilvl w:val="0"/>
          <w:numId w:val="8"/>
        </w:numPr>
      </w:pPr>
      <w:r>
        <w:t>romanetem</w:t>
      </w:r>
    </w:p>
    <w:p w:rsidR="00E349B5" w:rsidRDefault="00E349B5" w:rsidP="00E349B5">
      <w:pPr>
        <w:pStyle w:val="Odstavecseseznamem"/>
        <w:numPr>
          <w:ilvl w:val="0"/>
          <w:numId w:val="4"/>
        </w:numPr>
      </w:pPr>
      <w:r>
        <w:t>Manželkou Karla IV. V díle Noc na Karlštejně od Jaroslava Vrchlického byla:</w:t>
      </w:r>
    </w:p>
    <w:p w:rsidR="00E349B5" w:rsidRDefault="00E349B5" w:rsidP="00E349B5">
      <w:pPr>
        <w:pStyle w:val="Odstavecseseznamem"/>
        <w:numPr>
          <w:ilvl w:val="0"/>
          <w:numId w:val="9"/>
        </w:numPr>
      </w:pPr>
      <w:r>
        <w:t>Blanka z Valois</w:t>
      </w:r>
      <w:r>
        <w:tab/>
      </w:r>
      <w:r>
        <w:tab/>
        <w:t>c) Anna Falcká</w:t>
      </w:r>
    </w:p>
    <w:p w:rsidR="00E349B5" w:rsidRDefault="00E349B5" w:rsidP="00E349B5">
      <w:pPr>
        <w:pStyle w:val="Odstavecseseznamem"/>
        <w:numPr>
          <w:ilvl w:val="0"/>
          <w:numId w:val="9"/>
        </w:numPr>
      </w:pPr>
      <w:r>
        <w:t>Alžběta Pomořanská</w:t>
      </w:r>
    </w:p>
    <w:p w:rsidR="00E349B5" w:rsidRDefault="00E349B5" w:rsidP="00E349B5">
      <w:pPr>
        <w:pStyle w:val="Odstavecseseznamem"/>
        <w:numPr>
          <w:ilvl w:val="0"/>
          <w:numId w:val="4"/>
        </w:numPr>
      </w:pPr>
      <w:r>
        <w:t>Vítězslav Hálek nebyl autorem díla:</w:t>
      </w:r>
    </w:p>
    <w:p w:rsidR="00E349B5" w:rsidRDefault="00E349B5" w:rsidP="00E349B5">
      <w:pPr>
        <w:pStyle w:val="Odstavecseseznamem"/>
        <w:numPr>
          <w:ilvl w:val="0"/>
          <w:numId w:val="10"/>
        </w:numPr>
      </w:pPr>
      <w:r>
        <w:t>Pohádky z vaší vesnice</w:t>
      </w:r>
      <w:r>
        <w:tab/>
      </w:r>
      <w:r>
        <w:tab/>
        <w:t>c) Muzikantská Liduška</w:t>
      </w:r>
    </w:p>
    <w:p w:rsidR="00E349B5" w:rsidRDefault="00E349B5" w:rsidP="00E349B5">
      <w:pPr>
        <w:pStyle w:val="Odstavecseseznamem"/>
        <w:numPr>
          <w:ilvl w:val="0"/>
          <w:numId w:val="10"/>
        </w:numPr>
      </w:pPr>
      <w:r>
        <w:t xml:space="preserve">Večerní písně </w:t>
      </w:r>
    </w:p>
    <w:p w:rsidR="00E349B5" w:rsidRDefault="00E349B5" w:rsidP="00E349B5">
      <w:pPr>
        <w:pStyle w:val="Odstavecseseznamem"/>
        <w:numPr>
          <w:ilvl w:val="0"/>
          <w:numId w:val="4"/>
        </w:numPr>
      </w:pPr>
      <w:r>
        <w:t>Josef Václav Sládek je považován za zakladatele:</w:t>
      </w:r>
    </w:p>
    <w:p w:rsidR="00E349B5" w:rsidRDefault="00E349B5" w:rsidP="00E349B5">
      <w:pPr>
        <w:pStyle w:val="Odstavecseseznamem"/>
        <w:numPr>
          <w:ilvl w:val="0"/>
          <w:numId w:val="4"/>
        </w:numPr>
      </w:pPr>
      <w:r>
        <w:lastRenderedPageBreak/>
        <w:t>Josef Václav Sládek překládal dramata od:</w:t>
      </w:r>
    </w:p>
    <w:p w:rsidR="00E349B5" w:rsidRDefault="00E349B5" w:rsidP="00E349B5">
      <w:pPr>
        <w:pStyle w:val="Odstavecseseznamem"/>
        <w:numPr>
          <w:ilvl w:val="0"/>
          <w:numId w:val="4"/>
        </w:numPr>
      </w:pPr>
      <w:r>
        <w:t>V tvorbě kterého spisovatele najdeme prvky novoromantismu?</w:t>
      </w:r>
    </w:p>
    <w:p w:rsidR="00E349B5" w:rsidRDefault="00E349B5" w:rsidP="00E349B5">
      <w:pPr>
        <w:pStyle w:val="Odstavecseseznamem"/>
        <w:numPr>
          <w:ilvl w:val="0"/>
          <w:numId w:val="4"/>
        </w:numPr>
      </w:pPr>
      <w:r>
        <w:t>Pohádková hra Julia Zeyera se jmenuje:</w:t>
      </w:r>
    </w:p>
    <w:p w:rsidR="00E349B5" w:rsidRDefault="00E349B5" w:rsidP="00E349B5">
      <w:pPr>
        <w:pStyle w:val="Odstavecseseznamem"/>
        <w:numPr>
          <w:ilvl w:val="0"/>
          <w:numId w:val="4"/>
        </w:numPr>
      </w:pPr>
      <w:r>
        <w:t>Miroslav Tyrš a Jindřich Fügner založili spolek</w:t>
      </w:r>
      <w:r w:rsidR="008C7A52">
        <w:t>:</w:t>
      </w:r>
    </w:p>
    <w:p w:rsidR="00E349B5" w:rsidRDefault="00E349B5" w:rsidP="00E349B5">
      <w:pPr>
        <w:pStyle w:val="Odstavecseseznamem"/>
        <w:numPr>
          <w:ilvl w:val="0"/>
          <w:numId w:val="4"/>
        </w:numPr>
      </w:pPr>
      <w:r>
        <w:t>Co významné se stalo v roce 1867 a jak na to zareagovali Češi?</w:t>
      </w:r>
    </w:p>
    <w:p w:rsidR="00CB790B" w:rsidRDefault="00E349B5" w:rsidP="00E349B5">
      <w:pPr>
        <w:pStyle w:val="Odstavecseseznamem"/>
        <w:numPr>
          <w:ilvl w:val="0"/>
          <w:numId w:val="4"/>
        </w:numPr>
      </w:pPr>
      <w:r>
        <w:t>U příležitosti které události a kdy byl vydán almanach Ruch?</w:t>
      </w:r>
    </w:p>
    <w:sectPr w:rsidR="00CB790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52B7" w:rsidRDefault="009E52B7" w:rsidP="008C7A52">
      <w:pPr>
        <w:spacing w:after="0" w:line="240" w:lineRule="auto"/>
      </w:pPr>
      <w:r>
        <w:separator/>
      </w:r>
    </w:p>
  </w:endnote>
  <w:endnote w:type="continuationSeparator" w:id="0">
    <w:p w:rsidR="009E52B7" w:rsidRDefault="009E52B7" w:rsidP="008C7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3105051"/>
      <w:docPartObj>
        <w:docPartGallery w:val="Page Numbers (Bottom of Page)"/>
        <w:docPartUnique/>
      </w:docPartObj>
    </w:sdtPr>
    <w:sdtContent>
      <w:p w:rsidR="008C7A52" w:rsidRDefault="008C7A5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8C7A52" w:rsidRDefault="008C7A5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52B7" w:rsidRDefault="009E52B7" w:rsidP="008C7A52">
      <w:pPr>
        <w:spacing w:after="0" w:line="240" w:lineRule="auto"/>
      </w:pPr>
      <w:r>
        <w:separator/>
      </w:r>
    </w:p>
  </w:footnote>
  <w:footnote w:type="continuationSeparator" w:id="0">
    <w:p w:rsidR="009E52B7" w:rsidRDefault="009E52B7" w:rsidP="008C7A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0E64DF"/>
    <w:multiLevelType w:val="hybridMultilevel"/>
    <w:tmpl w:val="C40CAC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040DEA"/>
    <w:multiLevelType w:val="hybridMultilevel"/>
    <w:tmpl w:val="1D7A1C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F97C54"/>
    <w:multiLevelType w:val="hybridMultilevel"/>
    <w:tmpl w:val="18FAB52C"/>
    <w:lvl w:ilvl="0" w:tplc="0FF233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88C1E96"/>
    <w:multiLevelType w:val="hybridMultilevel"/>
    <w:tmpl w:val="DD664CB4"/>
    <w:lvl w:ilvl="0" w:tplc="814221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D220B94"/>
    <w:multiLevelType w:val="hybridMultilevel"/>
    <w:tmpl w:val="8786AA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3F0C23"/>
    <w:multiLevelType w:val="hybridMultilevel"/>
    <w:tmpl w:val="D9D085DE"/>
    <w:lvl w:ilvl="0" w:tplc="4D1A3C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68264F2"/>
    <w:multiLevelType w:val="hybridMultilevel"/>
    <w:tmpl w:val="B268CFBC"/>
    <w:lvl w:ilvl="0" w:tplc="EE32A2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69C3107"/>
    <w:multiLevelType w:val="hybridMultilevel"/>
    <w:tmpl w:val="70E477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731B45"/>
    <w:multiLevelType w:val="hybridMultilevel"/>
    <w:tmpl w:val="0F3843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451B69"/>
    <w:multiLevelType w:val="hybridMultilevel"/>
    <w:tmpl w:val="EF787D7E"/>
    <w:lvl w:ilvl="0" w:tplc="77A0A0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65159F9"/>
    <w:multiLevelType w:val="hybridMultilevel"/>
    <w:tmpl w:val="E70C61A0"/>
    <w:lvl w:ilvl="0" w:tplc="4F666B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CE817F2"/>
    <w:multiLevelType w:val="hybridMultilevel"/>
    <w:tmpl w:val="8B165986"/>
    <w:lvl w:ilvl="0" w:tplc="E4E00B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2"/>
  </w:num>
  <w:num w:numId="6">
    <w:abstractNumId w:val="11"/>
  </w:num>
  <w:num w:numId="7">
    <w:abstractNumId w:val="9"/>
  </w:num>
  <w:num w:numId="8">
    <w:abstractNumId w:val="6"/>
  </w:num>
  <w:num w:numId="9">
    <w:abstractNumId w:val="10"/>
  </w:num>
  <w:num w:numId="10">
    <w:abstractNumId w:val="5"/>
  </w:num>
  <w:num w:numId="11">
    <w:abstractNumId w:val="8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9B5"/>
    <w:rsid w:val="008C7A52"/>
    <w:rsid w:val="009E52B7"/>
    <w:rsid w:val="00CB790B"/>
    <w:rsid w:val="00E34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2AF38"/>
  <w15:chartTrackingRefBased/>
  <w15:docId w15:val="{EBC4B1E1-E118-4EBF-956F-3D076FF46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349B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349B5"/>
    <w:pPr>
      <w:ind w:left="720"/>
      <w:contextualSpacing/>
    </w:pPr>
  </w:style>
  <w:style w:type="table" w:styleId="Mkatabulky">
    <w:name w:val="Table Grid"/>
    <w:basedOn w:val="Normlntabulka"/>
    <w:uiPriority w:val="39"/>
    <w:rsid w:val="00E349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8C7A52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8C7A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C7A52"/>
  </w:style>
  <w:style w:type="paragraph" w:styleId="Zpat">
    <w:name w:val="footer"/>
    <w:basedOn w:val="Normln"/>
    <w:link w:val="ZpatChar"/>
    <w:uiPriority w:val="99"/>
    <w:unhideWhenUsed/>
    <w:rsid w:val="008C7A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C7A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metova@gymkro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656</Words>
  <Characters>3877</Characters>
  <Application>Microsoft Office Word</Application>
  <DocSecurity>0</DocSecurity>
  <Lines>32</Lines>
  <Paragraphs>9</Paragraphs>
  <ScaleCrop>false</ScaleCrop>
  <Company/>
  <LinksUpToDate>false</LinksUpToDate>
  <CharactersWithSpaces>4524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Pito2</dc:creator>
  <cp:keywords/>
  <dc:description/>
  <cp:lastModifiedBy>Pito2</cp:lastModifiedBy>
  <cp:revision>2</cp:revision>
  <dcterms:created xsi:type="dcterms:W3CDTF">2020-03-12T23:02:00Z</dcterms:created>
  <dcterms:modified xsi:type="dcterms:W3CDTF">2020-03-13T08:03:00Z</dcterms:modified>
</cp:coreProperties>
</file>