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92F1" w14:textId="77777777" w:rsidR="002E793D" w:rsidRPr="00D441C5" w:rsidRDefault="0006253A" w:rsidP="00D441C5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1C5">
        <w:rPr>
          <w:rFonts w:ascii="Times New Roman" w:hAnsi="Times New Roman" w:cs="Times New Roman"/>
          <w:b/>
          <w:sz w:val="24"/>
          <w:szCs w:val="24"/>
        </w:rPr>
        <w:t>Pravidla pro vzdělávání podle individuálního vzdělávacího plánu a p</w:t>
      </w:r>
      <w:r w:rsidR="00C60115" w:rsidRPr="00D441C5">
        <w:rPr>
          <w:rFonts w:ascii="Times New Roman" w:hAnsi="Times New Roman" w:cs="Times New Roman"/>
          <w:b/>
          <w:sz w:val="24"/>
          <w:szCs w:val="24"/>
        </w:rPr>
        <w:t>ravidla pro úpravu režimu docházky do školy a pravidel klasifikace.</w:t>
      </w:r>
    </w:p>
    <w:p w14:paraId="652E92F2" w14:textId="61094A50" w:rsidR="00C60115" w:rsidRPr="00D441C5" w:rsidRDefault="00C60115" w:rsidP="00D441C5">
      <w:p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Žákům se speciálními vzdělávacími potřebami a žákům,</w:t>
      </w:r>
      <w:r w:rsidR="003160B3" w:rsidRPr="00D441C5">
        <w:rPr>
          <w:rFonts w:ascii="Times New Roman" w:hAnsi="Times New Roman" w:cs="Times New Roman"/>
          <w:sz w:val="24"/>
          <w:szCs w:val="24"/>
        </w:rPr>
        <w:t xml:space="preserve"> kteří </w:t>
      </w:r>
      <w:r w:rsidRPr="00D441C5">
        <w:rPr>
          <w:rFonts w:ascii="Times New Roman" w:hAnsi="Times New Roman" w:cs="Times New Roman"/>
          <w:sz w:val="24"/>
          <w:szCs w:val="24"/>
        </w:rPr>
        <w:t>dosahují trvale vynikajících výsledků v některém předmětu, sportovní či kulturní aktivitě, může ředitel</w:t>
      </w:r>
      <w:r w:rsidR="00096ADC">
        <w:rPr>
          <w:rFonts w:ascii="Times New Roman" w:hAnsi="Times New Roman" w:cs="Times New Roman"/>
          <w:sz w:val="24"/>
          <w:szCs w:val="24"/>
        </w:rPr>
        <w:t>ka</w:t>
      </w:r>
      <w:r w:rsidRPr="00D441C5">
        <w:rPr>
          <w:rFonts w:ascii="Times New Roman" w:hAnsi="Times New Roman" w:cs="Times New Roman"/>
          <w:sz w:val="24"/>
          <w:szCs w:val="24"/>
        </w:rPr>
        <w:t xml:space="preserve"> školy povolit úpravu režimu docházky do školy a pravidel klasifikace</w:t>
      </w:r>
      <w:r w:rsidR="009D0BB0" w:rsidRPr="00D441C5">
        <w:rPr>
          <w:rFonts w:ascii="Times New Roman" w:hAnsi="Times New Roman" w:cs="Times New Roman"/>
          <w:sz w:val="24"/>
          <w:szCs w:val="24"/>
        </w:rPr>
        <w:t xml:space="preserve"> </w:t>
      </w:r>
      <w:r w:rsidR="00BD4473" w:rsidRPr="00D441C5">
        <w:rPr>
          <w:rFonts w:ascii="Times New Roman" w:hAnsi="Times New Roman" w:cs="Times New Roman"/>
          <w:sz w:val="24"/>
          <w:szCs w:val="24"/>
        </w:rPr>
        <w:t>(dále URD)</w:t>
      </w:r>
      <w:r w:rsidR="003160B3" w:rsidRPr="00D441C5">
        <w:rPr>
          <w:rFonts w:ascii="Times New Roman" w:hAnsi="Times New Roman" w:cs="Times New Roman"/>
          <w:sz w:val="24"/>
          <w:szCs w:val="24"/>
        </w:rPr>
        <w:t xml:space="preserve"> </w:t>
      </w:r>
      <w:r w:rsidR="009D0BB0" w:rsidRPr="00D441C5">
        <w:rPr>
          <w:rFonts w:ascii="Times New Roman" w:hAnsi="Times New Roman" w:cs="Times New Roman"/>
          <w:sz w:val="24"/>
          <w:szCs w:val="24"/>
        </w:rPr>
        <w:t>nebo umožnit studium podle individuálního plánu (</w:t>
      </w:r>
      <w:r w:rsidR="00BD4473" w:rsidRPr="00D441C5">
        <w:rPr>
          <w:rFonts w:ascii="Times New Roman" w:hAnsi="Times New Roman" w:cs="Times New Roman"/>
          <w:sz w:val="24"/>
          <w:szCs w:val="24"/>
        </w:rPr>
        <w:t xml:space="preserve">dále </w:t>
      </w:r>
      <w:r w:rsidR="009D0BB0" w:rsidRPr="00D441C5">
        <w:rPr>
          <w:rFonts w:ascii="Times New Roman" w:hAnsi="Times New Roman" w:cs="Times New Roman"/>
          <w:sz w:val="24"/>
          <w:szCs w:val="24"/>
        </w:rPr>
        <w:t>IVP).</w:t>
      </w:r>
    </w:p>
    <w:p w14:paraId="652E92F3" w14:textId="77777777" w:rsidR="00381A09" w:rsidRPr="00D441C5" w:rsidRDefault="009D0BB0" w:rsidP="00D441C5">
      <w:p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Pro jejich udělení stanovuji následující pravidla</w:t>
      </w:r>
      <w:r w:rsidR="00BD4473" w:rsidRPr="00D441C5">
        <w:rPr>
          <w:rFonts w:ascii="Times New Roman" w:hAnsi="Times New Roman" w:cs="Times New Roman"/>
          <w:sz w:val="24"/>
          <w:szCs w:val="24"/>
        </w:rPr>
        <w:t>:</w:t>
      </w:r>
    </w:p>
    <w:p w14:paraId="652E92F4" w14:textId="77777777" w:rsidR="009D0BB0" w:rsidRPr="00D441C5" w:rsidRDefault="009D0BB0" w:rsidP="00D441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C5">
        <w:rPr>
          <w:rFonts w:ascii="Times New Roman" w:hAnsi="Times New Roman" w:cs="Times New Roman"/>
          <w:b/>
          <w:sz w:val="24"/>
          <w:szCs w:val="24"/>
        </w:rPr>
        <w:t>A. Úprava režimu docházky a pravidel klasifikace pro žáky, kteří dosahují vynikajících výsledků při studiu jednotlivých předmětů</w:t>
      </w:r>
    </w:p>
    <w:p w14:paraId="652E92F5" w14:textId="77777777" w:rsidR="003160B3" w:rsidRPr="00D441C5" w:rsidRDefault="003D38C7" w:rsidP="00D441C5">
      <w:pPr>
        <w:pStyle w:val="Odstavecseseznamem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Úpravu může povolit ředitel školy na základě doporučení příslušného vyučujícího a třídního</w:t>
      </w:r>
      <w:r w:rsidR="00D441C5" w:rsidRPr="00D441C5">
        <w:rPr>
          <w:rFonts w:ascii="Times New Roman" w:hAnsi="Times New Roman" w:cs="Times New Roman"/>
          <w:sz w:val="24"/>
          <w:szCs w:val="24"/>
        </w:rPr>
        <w:t xml:space="preserve"> </w:t>
      </w:r>
      <w:r w:rsidRPr="00D441C5">
        <w:rPr>
          <w:rFonts w:ascii="Times New Roman" w:hAnsi="Times New Roman" w:cs="Times New Roman"/>
          <w:sz w:val="24"/>
          <w:szCs w:val="24"/>
        </w:rPr>
        <w:t>učitele</w:t>
      </w:r>
    </w:p>
    <w:p w14:paraId="652E92F6" w14:textId="77777777" w:rsidR="003D38C7" w:rsidRPr="00D441C5" w:rsidRDefault="003D38C7" w:rsidP="00D441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Podmínky pro udělení URD jsou:</w:t>
      </w:r>
    </w:p>
    <w:p w14:paraId="652E92F7" w14:textId="77777777" w:rsidR="003D38C7" w:rsidRPr="00D441C5" w:rsidRDefault="003D38C7" w:rsidP="00D441C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prokazatelné výsledky v soutěžích a olympiádách, případně publikační a přednášková činnost</w:t>
      </w:r>
      <w:r w:rsidR="00D441C5">
        <w:rPr>
          <w:rFonts w:ascii="Times New Roman" w:hAnsi="Times New Roman" w:cs="Times New Roman"/>
          <w:sz w:val="24"/>
          <w:szCs w:val="24"/>
        </w:rPr>
        <w:t>,</w:t>
      </w:r>
    </w:p>
    <w:p w14:paraId="652E92F8" w14:textId="77777777" w:rsidR="003D38C7" w:rsidRPr="00D441C5" w:rsidRDefault="003D38C7" w:rsidP="00D441C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studium volitelných a nepovinných předmětů týkajících se daného oboru</w:t>
      </w:r>
      <w:r w:rsidR="00D441C5">
        <w:rPr>
          <w:rFonts w:ascii="Times New Roman" w:hAnsi="Times New Roman" w:cs="Times New Roman"/>
          <w:sz w:val="24"/>
          <w:szCs w:val="24"/>
        </w:rPr>
        <w:t>,</w:t>
      </w:r>
    </w:p>
    <w:p w14:paraId="652E92F9" w14:textId="77777777" w:rsidR="003D38C7" w:rsidRPr="00D441C5" w:rsidRDefault="003D38C7" w:rsidP="00D441C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účast na soutěžích, besedách, přednáškách a dalších akcích pořádaných v daném oboru školou nebo jinými institucemi</w:t>
      </w:r>
      <w:r w:rsidR="00D441C5" w:rsidRPr="00D441C5">
        <w:rPr>
          <w:rFonts w:ascii="Times New Roman" w:hAnsi="Times New Roman" w:cs="Times New Roman"/>
          <w:sz w:val="24"/>
          <w:szCs w:val="24"/>
        </w:rPr>
        <w:t>.</w:t>
      </w:r>
    </w:p>
    <w:p w14:paraId="652E92FA" w14:textId="77777777" w:rsidR="003D38C7" w:rsidRPr="00D441C5" w:rsidRDefault="00512642" w:rsidP="00D441C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Žákům studujícím s URD se zpravidla umožní:</w:t>
      </w:r>
    </w:p>
    <w:p w14:paraId="652E92FB" w14:textId="77777777" w:rsidR="00512642" w:rsidRPr="00D441C5" w:rsidRDefault="00512642" w:rsidP="00D441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termínované zkoušení po dohodě s vyučujícími ve všech</w:t>
      </w:r>
      <w:r w:rsidR="0006253A" w:rsidRPr="00D441C5">
        <w:rPr>
          <w:rFonts w:ascii="Times New Roman" w:hAnsi="Times New Roman" w:cs="Times New Roman"/>
          <w:sz w:val="24"/>
          <w:szCs w:val="24"/>
        </w:rPr>
        <w:t xml:space="preserve"> předmětech</w:t>
      </w:r>
      <w:r w:rsidR="00D441C5">
        <w:rPr>
          <w:rFonts w:ascii="Times New Roman" w:hAnsi="Times New Roman" w:cs="Times New Roman"/>
          <w:sz w:val="24"/>
          <w:szCs w:val="24"/>
        </w:rPr>
        <w:t>,</w:t>
      </w:r>
      <w:r w:rsidR="0006253A" w:rsidRPr="00D44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92FC" w14:textId="77777777" w:rsidR="00512642" w:rsidRPr="00D441C5" w:rsidRDefault="00512642" w:rsidP="00D441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účast na seminářích, soustředěních a soutěžích</w:t>
      </w:r>
      <w:r w:rsidR="00D441C5">
        <w:rPr>
          <w:rFonts w:ascii="Times New Roman" w:hAnsi="Times New Roman" w:cs="Times New Roman"/>
          <w:sz w:val="24"/>
          <w:szCs w:val="24"/>
        </w:rPr>
        <w:t>,</w:t>
      </w:r>
    </w:p>
    <w:p w14:paraId="652E92FD" w14:textId="77777777" w:rsidR="00381A09" w:rsidRPr="00D441C5" w:rsidRDefault="00512642" w:rsidP="00D441C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studij</w:t>
      </w:r>
      <w:r w:rsidR="00D441C5">
        <w:rPr>
          <w:rFonts w:ascii="Times New Roman" w:hAnsi="Times New Roman" w:cs="Times New Roman"/>
          <w:sz w:val="24"/>
          <w:szCs w:val="24"/>
        </w:rPr>
        <w:t>ní volno pro přípravu na zvláště</w:t>
      </w:r>
      <w:r w:rsidRPr="00D441C5">
        <w:rPr>
          <w:rFonts w:ascii="Times New Roman" w:hAnsi="Times New Roman" w:cs="Times New Roman"/>
          <w:sz w:val="24"/>
          <w:szCs w:val="24"/>
        </w:rPr>
        <w:t xml:space="preserve"> důležité soutěže</w:t>
      </w:r>
      <w:r w:rsidR="00D441C5">
        <w:rPr>
          <w:rFonts w:ascii="Times New Roman" w:hAnsi="Times New Roman" w:cs="Times New Roman"/>
          <w:sz w:val="24"/>
          <w:szCs w:val="24"/>
        </w:rPr>
        <w:t>.</w:t>
      </w:r>
    </w:p>
    <w:p w14:paraId="652E92FE" w14:textId="77777777" w:rsidR="009D0BB0" w:rsidRPr="00D441C5" w:rsidRDefault="009D0BB0" w:rsidP="00D441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C5">
        <w:rPr>
          <w:rFonts w:ascii="Times New Roman" w:hAnsi="Times New Roman" w:cs="Times New Roman"/>
          <w:b/>
          <w:sz w:val="24"/>
          <w:szCs w:val="24"/>
        </w:rPr>
        <w:t>B. Úprava režimu docházky a pravidel klasifikace pro žáky s vynikajícími sportovními nebo kulturními aktivitami</w:t>
      </w:r>
    </w:p>
    <w:p w14:paraId="652E92FF" w14:textId="69F0ED85" w:rsidR="00512642" w:rsidRPr="00D441C5" w:rsidRDefault="00512642" w:rsidP="00D441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Úpravu může povolit ředitel</w:t>
      </w:r>
      <w:r w:rsidR="00096ADC">
        <w:rPr>
          <w:rFonts w:ascii="Times New Roman" w:hAnsi="Times New Roman" w:cs="Times New Roman"/>
          <w:sz w:val="24"/>
          <w:szCs w:val="24"/>
        </w:rPr>
        <w:t>ka</w:t>
      </w:r>
      <w:r w:rsidRPr="00D441C5">
        <w:rPr>
          <w:rFonts w:ascii="Times New Roman" w:hAnsi="Times New Roman" w:cs="Times New Roman"/>
          <w:sz w:val="24"/>
          <w:szCs w:val="24"/>
        </w:rPr>
        <w:t xml:space="preserve"> školy na základě žádosti, která obsahuje stanovisko rodičů a sportovního oddílu, příp. kulturní instituce</w:t>
      </w:r>
    </w:p>
    <w:p w14:paraId="652E9300" w14:textId="77777777" w:rsidR="009F02AF" w:rsidRPr="00D441C5" w:rsidRDefault="00512642" w:rsidP="00D441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Podmínkou pro udělení URD jsou</w:t>
      </w:r>
      <w:r w:rsidR="009F02AF" w:rsidRPr="00D441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2E9301" w14:textId="77777777" w:rsidR="00512642" w:rsidRPr="00D441C5" w:rsidRDefault="00512642" w:rsidP="00D441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 xml:space="preserve">vynikající </w:t>
      </w:r>
      <w:r w:rsidR="0006253A" w:rsidRPr="00D441C5">
        <w:rPr>
          <w:rFonts w:ascii="Times New Roman" w:hAnsi="Times New Roman" w:cs="Times New Roman"/>
          <w:sz w:val="24"/>
          <w:szCs w:val="24"/>
        </w:rPr>
        <w:t xml:space="preserve">potvrzené </w:t>
      </w:r>
      <w:r w:rsidRPr="00D441C5">
        <w:rPr>
          <w:rFonts w:ascii="Times New Roman" w:hAnsi="Times New Roman" w:cs="Times New Roman"/>
          <w:sz w:val="24"/>
          <w:szCs w:val="24"/>
        </w:rPr>
        <w:t>výsledky ve sportu nebo v kulturní aktivitě</w:t>
      </w:r>
      <w:r w:rsidR="00D441C5">
        <w:rPr>
          <w:rFonts w:ascii="Times New Roman" w:hAnsi="Times New Roman" w:cs="Times New Roman"/>
          <w:sz w:val="24"/>
          <w:szCs w:val="24"/>
        </w:rPr>
        <w:t>,</w:t>
      </w:r>
      <w:r w:rsidR="009F02AF" w:rsidRPr="00D44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9302" w14:textId="77777777" w:rsidR="009F02AF" w:rsidRPr="00D441C5" w:rsidRDefault="009F02AF" w:rsidP="00D441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prokázá</w:t>
      </w:r>
      <w:r w:rsidR="0006253A" w:rsidRPr="00D441C5">
        <w:rPr>
          <w:rFonts w:ascii="Times New Roman" w:hAnsi="Times New Roman" w:cs="Times New Roman"/>
          <w:sz w:val="24"/>
          <w:szCs w:val="24"/>
        </w:rPr>
        <w:t>ní důvodu nepřítomnosti předložením plánu nepřítomnosti</w:t>
      </w:r>
      <w:r w:rsidR="00D441C5">
        <w:rPr>
          <w:rFonts w:ascii="Times New Roman" w:hAnsi="Times New Roman" w:cs="Times New Roman"/>
          <w:sz w:val="24"/>
          <w:szCs w:val="24"/>
        </w:rPr>
        <w:t>.</w:t>
      </w:r>
    </w:p>
    <w:p w14:paraId="652E9303" w14:textId="77777777" w:rsidR="00512642" w:rsidRPr="00D441C5" w:rsidRDefault="00512642" w:rsidP="00D441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Žákům studující s URD se zpravidla umožní:</w:t>
      </w:r>
    </w:p>
    <w:p w14:paraId="652E9304" w14:textId="77777777" w:rsidR="00512642" w:rsidRPr="00D441C5" w:rsidRDefault="00512642" w:rsidP="00D441C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termínované zkoušení po dohodě s vyučujícími ve všech předmětech</w:t>
      </w:r>
      <w:r w:rsidR="00D441C5">
        <w:rPr>
          <w:rFonts w:ascii="Times New Roman" w:hAnsi="Times New Roman" w:cs="Times New Roman"/>
          <w:sz w:val="24"/>
          <w:szCs w:val="24"/>
        </w:rPr>
        <w:t>,</w:t>
      </w:r>
      <w:r w:rsidRPr="00D44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9305" w14:textId="77777777" w:rsidR="009F02AF" w:rsidRPr="00D441C5" w:rsidRDefault="009F02AF" w:rsidP="00D441C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účast na soutěžích, soustředěních a vystoupeních</w:t>
      </w:r>
      <w:r w:rsidR="00D441C5">
        <w:rPr>
          <w:rFonts w:ascii="Times New Roman" w:hAnsi="Times New Roman" w:cs="Times New Roman"/>
          <w:sz w:val="24"/>
          <w:szCs w:val="24"/>
        </w:rPr>
        <w:t>,</w:t>
      </w:r>
    </w:p>
    <w:p w14:paraId="652E9306" w14:textId="77777777" w:rsidR="009F02AF" w:rsidRPr="00D441C5" w:rsidRDefault="009F02AF" w:rsidP="00D441C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pravidelné uvolňování z výuky na tréninky a přípravu. Přitom platí, že žák musí pravidelně navštěvovat alespoň 50% výuky v každém předmětu</w:t>
      </w:r>
      <w:r w:rsidR="00D441C5">
        <w:rPr>
          <w:rFonts w:ascii="Times New Roman" w:hAnsi="Times New Roman" w:cs="Times New Roman"/>
          <w:sz w:val="24"/>
          <w:szCs w:val="24"/>
        </w:rPr>
        <w:t>.</w:t>
      </w:r>
      <w:r w:rsidRPr="00D44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9307" w14:textId="77777777" w:rsidR="00BD4473" w:rsidRPr="00D441C5" w:rsidRDefault="00BD4473" w:rsidP="00D441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C5">
        <w:rPr>
          <w:rFonts w:ascii="Times New Roman" w:hAnsi="Times New Roman" w:cs="Times New Roman"/>
          <w:b/>
          <w:sz w:val="24"/>
          <w:szCs w:val="24"/>
        </w:rPr>
        <w:t>C. Individuální vzdělávací plán</w:t>
      </w:r>
    </w:p>
    <w:p w14:paraId="652E9308" w14:textId="3826FB28" w:rsidR="00AB29B2" w:rsidRPr="00D441C5" w:rsidRDefault="00BD4473" w:rsidP="00D441C5">
      <w:p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Ředitel</w:t>
      </w:r>
      <w:r w:rsidR="00096ADC">
        <w:rPr>
          <w:rFonts w:ascii="Times New Roman" w:hAnsi="Times New Roman" w:cs="Times New Roman"/>
          <w:sz w:val="24"/>
          <w:szCs w:val="24"/>
        </w:rPr>
        <w:t>ka</w:t>
      </w:r>
      <w:r w:rsidRPr="00D441C5">
        <w:rPr>
          <w:rFonts w:ascii="Times New Roman" w:hAnsi="Times New Roman" w:cs="Times New Roman"/>
          <w:sz w:val="24"/>
          <w:szCs w:val="24"/>
        </w:rPr>
        <w:t xml:space="preserve"> školy může povolit studium podle IVP na základě </w:t>
      </w:r>
      <w:r w:rsidR="00AB29B2" w:rsidRPr="00D441C5">
        <w:rPr>
          <w:rFonts w:ascii="Times New Roman" w:hAnsi="Times New Roman" w:cs="Times New Roman"/>
          <w:sz w:val="24"/>
          <w:szCs w:val="24"/>
        </w:rPr>
        <w:t xml:space="preserve">písemného </w:t>
      </w:r>
      <w:r w:rsidRPr="00D441C5">
        <w:rPr>
          <w:rFonts w:ascii="Times New Roman" w:hAnsi="Times New Roman" w:cs="Times New Roman"/>
          <w:sz w:val="24"/>
          <w:szCs w:val="24"/>
        </w:rPr>
        <w:t xml:space="preserve">doporučení školského poradenského zařízení </w:t>
      </w:r>
      <w:r w:rsidR="0006253A" w:rsidRPr="00D441C5">
        <w:rPr>
          <w:rFonts w:ascii="Times New Roman" w:hAnsi="Times New Roman" w:cs="Times New Roman"/>
          <w:sz w:val="24"/>
          <w:szCs w:val="24"/>
        </w:rPr>
        <w:t xml:space="preserve">žákům se speciálními vzdělávacími potřebami a žákům mimořádně nadaným </w:t>
      </w:r>
      <w:r w:rsidRPr="00D441C5">
        <w:rPr>
          <w:rFonts w:ascii="Times New Roman" w:hAnsi="Times New Roman" w:cs="Times New Roman"/>
          <w:sz w:val="24"/>
          <w:szCs w:val="24"/>
        </w:rPr>
        <w:t>nebo</w:t>
      </w:r>
      <w:r w:rsidR="00AB29B2" w:rsidRPr="00D441C5">
        <w:rPr>
          <w:rFonts w:ascii="Times New Roman" w:hAnsi="Times New Roman" w:cs="Times New Roman"/>
          <w:sz w:val="24"/>
          <w:szCs w:val="24"/>
        </w:rPr>
        <w:t xml:space="preserve"> z jiných závažných důvodů. Žádost podává zákonný zástupce nezletilého žáka nebo zletilý žák se speciálními vzdělávacími potřebami</w:t>
      </w:r>
      <w:r w:rsidR="0006253A" w:rsidRPr="00D441C5">
        <w:rPr>
          <w:rFonts w:ascii="Times New Roman" w:hAnsi="Times New Roman" w:cs="Times New Roman"/>
          <w:sz w:val="24"/>
          <w:szCs w:val="24"/>
        </w:rPr>
        <w:t xml:space="preserve"> nebo mimořádně nadaný žák</w:t>
      </w:r>
      <w:r w:rsidR="00AB29B2" w:rsidRPr="00D441C5">
        <w:rPr>
          <w:rFonts w:ascii="Times New Roman" w:hAnsi="Times New Roman" w:cs="Times New Roman"/>
          <w:sz w:val="24"/>
          <w:szCs w:val="24"/>
        </w:rPr>
        <w:t>.</w:t>
      </w:r>
    </w:p>
    <w:p w14:paraId="652E9309" w14:textId="77777777" w:rsidR="00AB29B2" w:rsidRPr="00D441C5" w:rsidRDefault="00AB29B2" w:rsidP="00D441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C5">
        <w:rPr>
          <w:rFonts w:ascii="Times New Roman" w:hAnsi="Times New Roman" w:cs="Times New Roman"/>
          <w:b/>
          <w:sz w:val="24"/>
          <w:szCs w:val="24"/>
        </w:rPr>
        <w:t>D. Závěrečná ustanovení:</w:t>
      </w:r>
    </w:p>
    <w:p w14:paraId="652E930A" w14:textId="42D28CE7" w:rsidR="00AB29B2" w:rsidRPr="00D441C5" w:rsidRDefault="00AB29B2" w:rsidP="00D441C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Vzdělávání podle IVP a s URD povoluje ředitel</w:t>
      </w:r>
      <w:r w:rsidR="00096ADC">
        <w:rPr>
          <w:rFonts w:ascii="Times New Roman" w:hAnsi="Times New Roman" w:cs="Times New Roman"/>
          <w:sz w:val="24"/>
          <w:szCs w:val="24"/>
        </w:rPr>
        <w:t>ka</w:t>
      </w:r>
      <w:r w:rsidRPr="00D441C5">
        <w:rPr>
          <w:rFonts w:ascii="Times New Roman" w:hAnsi="Times New Roman" w:cs="Times New Roman"/>
          <w:sz w:val="24"/>
          <w:szCs w:val="24"/>
        </w:rPr>
        <w:t xml:space="preserve"> školy zpravidla na období jednoho školního roku</w:t>
      </w:r>
      <w:r w:rsidR="00D441C5">
        <w:rPr>
          <w:rFonts w:ascii="Times New Roman" w:hAnsi="Times New Roman" w:cs="Times New Roman"/>
          <w:sz w:val="24"/>
          <w:szCs w:val="24"/>
        </w:rPr>
        <w:t>.</w:t>
      </w:r>
    </w:p>
    <w:p w14:paraId="652E930B" w14:textId="77777777" w:rsidR="00AB29B2" w:rsidRPr="00D441C5" w:rsidRDefault="00AB29B2" w:rsidP="00D441C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lastRenderedPageBreak/>
        <w:t>Na přiznání IVP a URD nemá žák nárok</w:t>
      </w:r>
      <w:r w:rsidR="00D441C5">
        <w:rPr>
          <w:rFonts w:ascii="Times New Roman" w:hAnsi="Times New Roman" w:cs="Times New Roman"/>
          <w:sz w:val="24"/>
          <w:szCs w:val="24"/>
        </w:rPr>
        <w:t>.</w:t>
      </w:r>
    </w:p>
    <w:p w14:paraId="652E930C" w14:textId="77777777" w:rsidR="00AB29B2" w:rsidRPr="00D441C5" w:rsidRDefault="00AB29B2" w:rsidP="00D441C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Žák je povinen doložit vždy důvod své nepřítomnosti ve škole</w:t>
      </w:r>
      <w:r w:rsidR="00D441C5">
        <w:rPr>
          <w:rFonts w:ascii="Times New Roman" w:hAnsi="Times New Roman" w:cs="Times New Roman"/>
          <w:sz w:val="24"/>
          <w:szCs w:val="24"/>
        </w:rPr>
        <w:t>.</w:t>
      </w:r>
    </w:p>
    <w:p w14:paraId="652E930D" w14:textId="77777777" w:rsidR="00BD4473" w:rsidRPr="00D441C5" w:rsidRDefault="00AB29B2" w:rsidP="00D441C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1C5">
        <w:rPr>
          <w:rFonts w:ascii="Times New Roman" w:hAnsi="Times New Roman" w:cs="Times New Roman"/>
          <w:sz w:val="24"/>
          <w:szCs w:val="24"/>
        </w:rPr>
        <w:t>Vzdělávání podle IVP a s URD je s okamžitou platností zrušeno,</w:t>
      </w:r>
      <w:r w:rsidR="00381A09" w:rsidRPr="00D441C5">
        <w:rPr>
          <w:rFonts w:ascii="Times New Roman" w:hAnsi="Times New Roman" w:cs="Times New Roman"/>
          <w:sz w:val="24"/>
          <w:szCs w:val="24"/>
        </w:rPr>
        <w:t xml:space="preserve"> pokud student neplní stanovené </w:t>
      </w:r>
      <w:r w:rsidRPr="00D441C5">
        <w:rPr>
          <w:rFonts w:ascii="Times New Roman" w:hAnsi="Times New Roman" w:cs="Times New Roman"/>
          <w:sz w:val="24"/>
          <w:szCs w:val="24"/>
        </w:rPr>
        <w:t>pod</w:t>
      </w:r>
      <w:r w:rsidR="00381A09" w:rsidRPr="00D441C5">
        <w:rPr>
          <w:rFonts w:ascii="Times New Roman" w:hAnsi="Times New Roman" w:cs="Times New Roman"/>
          <w:sz w:val="24"/>
          <w:szCs w:val="24"/>
        </w:rPr>
        <w:t>mínky, zanedbává studijní povin</w:t>
      </w:r>
      <w:r w:rsidRPr="00D441C5">
        <w:rPr>
          <w:rFonts w:ascii="Times New Roman" w:hAnsi="Times New Roman" w:cs="Times New Roman"/>
          <w:sz w:val="24"/>
          <w:szCs w:val="24"/>
        </w:rPr>
        <w:t>nosti neb</w:t>
      </w:r>
      <w:r w:rsidR="00381A09" w:rsidRPr="00D441C5">
        <w:rPr>
          <w:rFonts w:ascii="Times New Roman" w:hAnsi="Times New Roman" w:cs="Times New Roman"/>
          <w:sz w:val="24"/>
          <w:szCs w:val="24"/>
        </w:rPr>
        <w:t>o závažným způsobem poruší školní řád. Vzdělávání podle IVP a s URD také zaniká, pokud se podstatně změnily podmínky pro jejich udělení (např. zanechání aktivní činnosti apod.)</w:t>
      </w:r>
    </w:p>
    <w:sectPr w:rsidR="00BD4473" w:rsidRPr="00D441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96A5" w14:textId="77777777" w:rsidR="00096ADC" w:rsidRDefault="00096ADC" w:rsidP="00096ADC">
      <w:pPr>
        <w:spacing w:after="0" w:line="240" w:lineRule="auto"/>
      </w:pPr>
      <w:r>
        <w:separator/>
      </w:r>
    </w:p>
  </w:endnote>
  <w:endnote w:type="continuationSeparator" w:id="0">
    <w:p w14:paraId="31C4A48B" w14:textId="77777777" w:rsidR="00096ADC" w:rsidRDefault="00096ADC" w:rsidP="0009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0100" w14:textId="77777777" w:rsidR="00096ADC" w:rsidRDefault="00096ADC" w:rsidP="00096ADC">
      <w:pPr>
        <w:spacing w:after="0" w:line="240" w:lineRule="auto"/>
      </w:pPr>
      <w:r>
        <w:separator/>
      </w:r>
    </w:p>
  </w:footnote>
  <w:footnote w:type="continuationSeparator" w:id="0">
    <w:p w14:paraId="32429AF4" w14:textId="77777777" w:rsidR="00096ADC" w:rsidRDefault="00096ADC" w:rsidP="0009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5E2D" w14:textId="1702FD00" w:rsidR="00096ADC" w:rsidRDefault="00096ADC">
    <w:pPr>
      <w:pStyle w:val="Zhlav"/>
    </w:pPr>
    <w:r>
      <w:tab/>
    </w:r>
    <w:r>
      <w:tab/>
      <w:t>Příloha č.3</w:t>
    </w:r>
  </w:p>
  <w:p w14:paraId="5A25095A" w14:textId="77777777" w:rsidR="00096ADC" w:rsidRDefault="00096A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262"/>
    <w:multiLevelType w:val="hybridMultilevel"/>
    <w:tmpl w:val="90AED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ACD"/>
    <w:multiLevelType w:val="hybridMultilevel"/>
    <w:tmpl w:val="6986A4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7547"/>
    <w:multiLevelType w:val="hybridMultilevel"/>
    <w:tmpl w:val="4EAEF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15FB"/>
    <w:multiLevelType w:val="hybridMultilevel"/>
    <w:tmpl w:val="EDFA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9773B"/>
    <w:multiLevelType w:val="hybridMultilevel"/>
    <w:tmpl w:val="A656B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815"/>
    <w:multiLevelType w:val="hybridMultilevel"/>
    <w:tmpl w:val="8662D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2113"/>
    <w:multiLevelType w:val="hybridMultilevel"/>
    <w:tmpl w:val="FC62E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B2D2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5E33"/>
    <w:multiLevelType w:val="hybridMultilevel"/>
    <w:tmpl w:val="68D89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62E3"/>
    <w:multiLevelType w:val="hybridMultilevel"/>
    <w:tmpl w:val="4CA0E5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94AE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02552"/>
    <w:multiLevelType w:val="hybridMultilevel"/>
    <w:tmpl w:val="C798CF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94AE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B16411"/>
    <w:multiLevelType w:val="hybridMultilevel"/>
    <w:tmpl w:val="69DC94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2B1006"/>
    <w:multiLevelType w:val="hybridMultilevel"/>
    <w:tmpl w:val="27565614"/>
    <w:lvl w:ilvl="0" w:tplc="EE00F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5204">
    <w:abstractNumId w:val="2"/>
  </w:num>
  <w:num w:numId="2" w16cid:durableId="447748369">
    <w:abstractNumId w:val="5"/>
  </w:num>
  <w:num w:numId="3" w16cid:durableId="660155617">
    <w:abstractNumId w:val="10"/>
  </w:num>
  <w:num w:numId="4" w16cid:durableId="2090080361">
    <w:abstractNumId w:val="11"/>
  </w:num>
  <w:num w:numId="5" w16cid:durableId="1840727300">
    <w:abstractNumId w:val="1"/>
  </w:num>
  <w:num w:numId="6" w16cid:durableId="1489403813">
    <w:abstractNumId w:val="7"/>
  </w:num>
  <w:num w:numId="7" w16cid:durableId="1381437653">
    <w:abstractNumId w:val="9"/>
  </w:num>
  <w:num w:numId="8" w16cid:durableId="2025132029">
    <w:abstractNumId w:val="4"/>
  </w:num>
  <w:num w:numId="9" w16cid:durableId="1764305566">
    <w:abstractNumId w:val="6"/>
  </w:num>
  <w:num w:numId="10" w16cid:durableId="906383130">
    <w:abstractNumId w:val="3"/>
  </w:num>
  <w:num w:numId="11" w16cid:durableId="1602449458">
    <w:abstractNumId w:val="0"/>
  </w:num>
  <w:num w:numId="12" w16cid:durableId="729033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15"/>
    <w:rsid w:val="0006253A"/>
    <w:rsid w:val="00096ADC"/>
    <w:rsid w:val="000F72DD"/>
    <w:rsid w:val="00130FA2"/>
    <w:rsid w:val="002E793D"/>
    <w:rsid w:val="003160B3"/>
    <w:rsid w:val="00381A09"/>
    <w:rsid w:val="003D38C7"/>
    <w:rsid w:val="00417C22"/>
    <w:rsid w:val="00512642"/>
    <w:rsid w:val="009D0BB0"/>
    <w:rsid w:val="009F02AF"/>
    <w:rsid w:val="00AB29B2"/>
    <w:rsid w:val="00AD20E9"/>
    <w:rsid w:val="00B71238"/>
    <w:rsid w:val="00BD4473"/>
    <w:rsid w:val="00C60115"/>
    <w:rsid w:val="00CB1EE5"/>
    <w:rsid w:val="00D4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92F1"/>
  <w15:chartTrackingRefBased/>
  <w15:docId w15:val="{3193BB4A-B8F2-410F-8894-5E9FA394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A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41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ADC"/>
  </w:style>
  <w:style w:type="paragraph" w:styleId="Zpat">
    <w:name w:val="footer"/>
    <w:basedOn w:val="Normln"/>
    <w:link w:val="ZpatChar"/>
    <w:uiPriority w:val="99"/>
    <w:unhideWhenUsed/>
    <w:rsid w:val="0009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D3F5-0BC9-4CDB-BF49-B4A33B54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Radim Vasicek</cp:lastModifiedBy>
  <cp:revision>2</cp:revision>
  <cp:lastPrinted>2023-08-16T07:19:00Z</cp:lastPrinted>
  <dcterms:created xsi:type="dcterms:W3CDTF">2024-09-16T07:36:00Z</dcterms:created>
  <dcterms:modified xsi:type="dcterms:W3CDTF">2024-09-16T07:36:00Z</dcterms:modified>
</cp:coreProperties>
</file>